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8E" w:rsidRDefault="00296EB6">
      <w:pPr>
        <w:rPr>
          <w:rFonts w:ascii="Trebuchet MS"/>
          <w:sz w:val="24"/>
        </w:rPr>
      </w:pPr>
      <w:r>
        <w:br w:type="column"/>
      </w:r>
    </w:p>
    <w:p w:rsidR="0033658E" w:rsidRDefault="0033658E">
      <w:pPr>
        <w:pStyle w:val="a3"/>
        <w:ind w:left="0" w:firstLine="0"/>
        <w:jc w:val="left"/>
        <w:rPr>
          <w:rFonts w:ascii="Trebuchet MS"/>
        </w:rPr>
      </w:pPr>
    </w:p>
    <w:p w:rsidR="0033658E" w:rsidRDefault="0033658E">
      <w:pPr>
        <w:pStyle w:val="a3"/>
        <w:spacing w:before="218"/>
        <w:ind w:left="0" w:firstLine="0"/>
        <w:jc w:val="left"/>
        <w:rPr>
          <w:rFonts w:ascii="Trebuchet MS"/>
        </w:rPr>
      </w:pPr>
    </w:p>
    <w:p w:rsidR="0033658E" w:rsidRDefault="00296EB6">
      <w:pPr>
        <w:spacing w:line="274" w:lineRule="exact"/>
        <w:ind w:left="1224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33658E" w:rsidRDefault="003A7626">
      <w:pPr>
        <w:pStyle w:val="a3"/>
        <w:spacing w:before="2" w:line="235" w:lineRule="auto"/>
        <w:ind w:left="605" w:right="70" w:hanging="531"/>
        <w:jc w:val="left"/>
      </w:pPr>
      <w:r>
        <w:t>П</w:t>
      </w:r>
      <w:r w:rsidR="00296EB6">
        <w:t>риказом</w:t>
      </w:r>
      <w:r w:rsidRPr="003A7626">
        <w:t xml:space="preserve"> </w:t>
      </w:r>
      <w:r w:rsidR="00296EB6">
        <w:t>директора</w:t>
      </w:r>
      <w:r w:rsidRPr="003A7626">
        <w:t xml:space="preserve"> </w:t>
      </w:r>
      <w:r w:rsidR="00296EB6">
        <w:t>школы от</w:t>
      </w:r>
      <w:r w:rsidRPr="003A7626">
        <w:t xml:space="preserve"> </w:t>
      </w:r>
      <w:r w:rsidR="00296EB6">
        <w:t>27.04.2024 г. №</w:t>
      </w:r>
    </w:p>
    <w:p w:rsidR="0033658E" w:rsidRDefault="0033658E">
      <w:pPr>
        <w:spacing w:line="235" w:lineRule="auto"/>
        <w:sectPr w:rsidR="0033658E">
          <w:type w:val="continuous"/>
          <w:pgSz w:w="11920" w:h="16850"/>
          <w:pgMar w:top="0" w:right="340" w:bottom="280" w:left="0" w:header="720" w:footer="720" w:gutter="0"/>
          <w:cols w:num="2" w:space="720" w:equalWidth="0">
            <w:col w:w="2504" w:space="5924"/>
            <w:col w:w="3152"/>
          </w:cols>
        </w:sectPr>
      </w:pPr>
    </w:p>
    <w:p w:rsidR="0033658E" w:rsidRDefault="0033658E">
      <w:pPr>
        <w:pStyle w:val="a3"/>
        <w:ind w:left="0" w:firstLine="0"/>
        <w:jc w:val="left"/>
      </w:pPr>
    </w:p>
    <w:p w:rsidR="0033658E" w:rsidRDefault="0033658E">
      <w:pPr>
        <w:pStyle w:val="a3"/>
        <w:spacing w:before="101"/>
        <w:ind w:left="0" w:firstLine="0"/>
        <w:jc w:val="left"/>
      </w:pPr>
    </w:p>
    <w:p w:rsidR="0033658E" w:rsidRDefault="00296EB6">
      <w:pPr>
        <w:ind w:left="963" w:right="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33658E" w:rsidRDefault="003A7626">
      <w:pPr>
        <w:spacing w:before="7"/>
        <w:ind w:left="962" w:right="64"/>
        <w:jc w:val="center"/>
        <w:rPr>
          <w:b/>
          <w:sz w:val="24"/>
        </w:rPr>
      </w:pPr>
      <w:r>
        <w:rPr>
          <w:b/>
          <w:sz w:val="24"/>
        </w:rPr>
        <w:t>О</w:t>
      </w:r>
      <w:r w:rsidRPr="003A7626">
        <w:rPr>
          <w:b/>
          <w:sz w:val="24"/>
        </w:rPr>
        <w:t xml:space="preserve"> </w:t>
      </w:r>
      <w:r w:rsidR="00296EB6">
        <w:rPr>
          <w:b/>
          <w:sz w:val="24"/>
        </w:rPr>
        <w:t>реализации</w:t>
      </w:r>
      <w:r w:rsidRPr="003A7626">
        <w:rPr>
          <w:b/>
          <w:sz w:val="24"/>
        </w:rPr>
        <w:t xml:space="preserve"> </w:t>
      </w:r>
      <w:r w:rsidR="00296EB6">
        <w:rPr>
          <w:b/>
          <w:sz w:val="24"/>
        </w:rPr>
        <w:t>образовательных</w:t>
      </w:r>
      <w:r w:rsidRPr="003A7626">
        <w:rPr>
          <w:b/>
          <w:sz w:val="24"/>
        </w:rPr>
        <w:t xml:space="preserve"> </w:t>
      </w:r>
      <w:r w:rsidR="00296EB6">
        <w:rPr>
          <w:b/>
          <w:sz w:val="24"/>
        </w:rPr>
        <w:t>программ</w:t>
      </w:r>
      <w:r w:rsidRPr="003A7626">
        <w:rPr>
          <w:b/>
          <w:sz w:val="24"/>
        </w:rPr>
        <w:t xml:space="preserve"> </w:t>
      </w:r>
      <w:r w:rsidR="00296EB6">
        <w:rPr>
          <w:b/>
          <w:sz w:val="24"/>
        </w:rPr>
        <w:t>начального</w:t>
      </w:r>
      <w:r w:rsidRPr="003A7626">
        <w:rPr>
          <w:b/>
          <w:sz w:val="24"/>
        </w:rPr>
        <w:t xml:space="preserve"> </w:t>
      </w:r>
      <w:r w:rsidR="00296EB6">
        <w:rPr>
          <w:b/>
          <w:spacing w:val="-2"/>
          <w:sz w:val="24"/>
        </w:rPr>
        <w:t>общего,</w:t>
      </w:r>
    </w:p>
    <w:p w:rsidR="0033658E" w:rsidRDefault="00296EB6">
      <w:pPr>
        <w:ind w:left="962" w:right="57"/>
        <w:jc w:val="center"/>
        <w:rPr>
          <w:b/>
          <w:sz w:val="24"/>
        </w:rPr>
      </w:pPr>
      <w:r>
        <w:rPr>
          <w:b/>
          <w:sz w:val="24"/>
        </w:rPr>
        <w:t>основного</w:t>
      </w:r>
      <w:r>
        <w:rPr>
          <w:b/>
          <w:sz w:val="24"/>
        </w:rPr>
        <w:t>общего,среднегообщегоидополнительныхобразовательныхпрограммс применением электронного обучения и</w:t>
      </w:r>
    </w:p>
    <w:p w:rsidR="0033658E" w:rsidRDefault="00296EB6">
      <w:pPr>
        <w:ind w:left="962" w:right="61"/>
        <w:jc w:val="center"/>
        <w:rPr>
          <w:b/>
          <w:sz w:val="24"/>
        </w:rPr>
      </w:pPr>
      <w:r>
        <w:rPr>
          <w:b/>
          <w:sz w:val="24"/>
        </w:rPr>
        <w:t>дистанционных</w:t>
      </w:r>
      <w:r w:rsidR="003A7626">
        <w:rPr>
          <w:b/>
          <w:sz w:val="24"/>
          <w:lang w:val="en-US"/>
        </w:rPr>
        <w:t xml:space="preserve"> </w:t>
      </w:r>
      <w:r>
        <w:rPr>
          <w:b/>
          <w:sz w:val="24"/>
        </w:rPr>
        <w:t>образовательных</w:t>
      </w:r>
      <w:r w:rsidR="003A7626"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технологий</w:t>
      </w:r>
    </w:p>
    <w:p w:rsidR="0033658E" w:rsidRDefault="0033658E">
      <w:pPr>
        <w:pStyle w:val="a3"/>
        <w:spacing w:before="46"/>
        <w:ind w:left="0" w:firstLine="0"/>
        <w:jc w:val="left"/>
        <w:rPr>
          <w:b/>
        </w:rPr>
      </w:pPr>
    </w:p>
    <w:p w:rsidR="0033658E" w:rsidRDefault="00296EB6">
      <w:pPr>
        <w:pStyle w:val="a4"/>
        <w:numPr>
          <w:ilvl w:val="0"/>
          <w:numId w:val="21"/>
        </w:numPr>
        <w:tabs>
          <w:tab w:val="left" w:pos="2548"/>
        </w:tabs>
        <w:spacing w:line="274" w:lineRule="exact"/>
        <w:ind w:left="2548" w:hanging="707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3A7626"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line="274" w:lineRule="exact"/>
        <w:ind w:left="2548" w:hanging="707"/>
        <w:rPr>
          <w:sz w:val="24"/>
        </w:rPr>
      </w:pPr>
      <w:r>
        <w:rPr>
          <w:sz w:val="24"/>
        </w:rPr>
        <w:t>Настоящее</w:t>
      </w:r>
      <w:r w:rsidR="003A7626" w:rsidRPr="003A7626">
        <w:rPr>
          <w:sz w:val="24"/>
        </w:rPr>
        <w:t xml:space="preserve"> </w:t>
      </w:r>
      <w:r>
        <w:rPr>
          <w:sz w:val="24"/>
        </w:rPr>
        <w:t>Положение</w:t>
      </w:r>
      <w:r w:rsidR="003A7626" w:rsidRPr="003A7626">
        <w:rPr>
          <w:sz w:val="24"/>
        </w:rPr>
        <w:t xml:space="preserve"> </w:t>
      </w:r>
      <w:r>
        <w:rPr>
          <w:sz w:val="24"/>
        </w:rPr>
        <w:t>разработано</w:t>
      </w:r>
      <w:r w:rsidR="003A7626" w:rsidRPr="003A7626">
        <w:rPr>
          <w:sz w:val="24"/>
        </w:rPr>
        <w:t xml:space="preserve"> </w:t>
      </w:r>
      <w:r>
        <w:rPr>
          <w:sz w:val="24"/>
        </w:rPr>
        <w:t>н</w:t>
      </w:r>
      <w:r w:rsidR="003A7626" w:rsidRPr="003A7626">
        <w:rPr>
          <w:sz w:val="24"/>
        </w:rPr>
        <w:t xml:space="preserve"> </w:t>
      </w:r>
      <w:r>
        <w:rPr>
          <w:sz w:val="24"/>
        </w:rPr>
        <w:t>основании</w:t>
      </w:r>
      <w:r w:rsidR="003A7626" w:rsidRPr="003A7626">
        <w:rPr>
          <w:sz w:val="24"/>
        </w:rPr>
        <w:t xml:space="preserve"> </w:t>
      </w:r>
      <w:r>
        <w:rPr>
          <w:sz w:val="24"/>
        </w:rPr>
        <w:t>следующих</w:t>
      </w:r>
      <w:r w:rsidR="003A7626" w:rsidRPr="003A7626">
        <w:rPr>
          <w:sz w:val="24"/>
        </w:rPr>
        <w:t xml:space="preserve"> </w:t>
      </w:r>
      <w:r>
        <w:rPr>
          <w:spacing w:val="-2"/>
          <w:sz w:val="24"/>
        </w:rPr>
        <w:t>документов: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right="224" w:firstLine="708"/>
        <w:rPr>
          <w:sz w:val="24"/>
        </w:rPr>
      </w:pPr>
      <w:r>
        <w:rPr>
          <w:sz w:val="24"/>
        </w:rPr>
        <w:t>Федерального закона от 29.12.2012 № 273-Ф3 «Об образовании в Российской Федерации» с изменениями от 25 декабря 2023 года,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left="2548" w:hanging="707"/>
        <w:rPr>
          <w:sz w:val="24"/>
        </w:rPr>
      </w:pPr>
      <w:r>
        <w:rPr>
          <w:spacing w:val="-2"/>
          <w:sz w:val="24"/>
        </w:rPr>
        <w:t>ПостановленияПравительстваРоссийскойФедерацииот11октября2023года№</w:t>
      </w:r>
      <w:r>
        <w:rPr>
          <w:spacing w:val="-4"/>
          <w:sz w:val="24"/>
        </w:rPr>
        <w:t>1678</w:t>
      </w:r>
    </w:p>
    <w:p w:rsidR="0033658E" w:rsidRDefault="00296EB6">
      <w:pPr>
        <w:pStyle w:val="a3"/>
        <w:ind w:right="225" w:firstLine="0"/>
      </w:pPr>
      <w:r>
        <w:t>«Об утверждении Правил применения организациями, осуществляющими</w:t>
      </w:r>
      <w:r>
        <w:t xml:space="preserve"> образовательную деятельность,электронногообучения,дистанционныхобразовательныхтехнологийприреализации образовательных программ»,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right="219" w:firstLine="708"/>
        <w:rPr>
          <w:sz w:val="24"/>
        </w:rPr>
      </w:pPr>
      <w:r>
        <w:rPr>
          <w:sz w:val="24"/>
        </w:rPr>
        <w:t>Приказа Минпросвещения России № 115 от 22 марта 2021 г. «Об утверждении Порядка организации и осуществления образовательной де</w:t>
      </w:r>
      <w:r>
        <w:rPr>
          <w:sz w:val="24"/>
        </w:rPr>
        <w:t>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 года,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spacing w:before="1"/>
        <w:ind w:right="221" w:firstLine="708"/>
        <w:rPr>
          <w:sz w:val="24"/>
        </w:rPr>
      </w:pPr>
      <w:r>
        <w:rPr>
          <w:sz w:val="24"/>
        </w:rPr>
        <w:t>Федерального закона «О социальной защите инвалидов в Российской Феде</w:t>
      </w:r>
      <w:r>
        <w:rPr>
          <w:sz w:val="24"/>
        </w:rPr>
        <w:t>рации»от 24.11.1995 № 181-ФЗ с изменениями от 10 июля 2023 года,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right="221" w:firstLine="708"/>
        <w:rPr>
          <w:sz w:val="24"/>
        </w:rPr>
      </w:pPr>
      <w:r>
        <w:rPr>
          <w:sz w:val="24"/>
        </w:rPr>
        <w:t>Письмом Минпросвещения России от 31 января 2022 года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right="225" w:firstLine="708"/>
        <w:rPr>
          <w:sz w:val="24"/>
        </w:rPr>
      </w:pPr>
      <w:r>
        <w:rPr>
          <w:sz w:val="24"/>
        </w:rPr>
        <w:t>Письмом Минпросвещения России от 7 мая 2020 года № ВБ 976-04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left="2548" w:hanging="707"/>
        <w:rPr>
          <w:sz w:val="24"/>
        </w:rPr>
      </w:pPr>
      <w:r>
        <w:rPr>
          <w:sz w:val="24"/>
        </w:rPr>
        <w:t>Устава</w:t>
      </w:r>
      <w:r w:rsidR="003A7626" w:rsidRPr="003A7626">
        <w:rPr>
          <w:sz w:val="24"/>
        </w:rPr>
        <w:t xml:space="preserve">  </w:t>
      </w:r>
      <w:r>
        <w:rPr>
          <w:sz w:val="24"/>
        </w:rPr>
        <w:t>МБОУ«</w:t>
      </w:r>
      <w:r w:rsidR="003A7626">
        <w:rPr>
          <w:sz w:val="24"/>
        </w:rPr>
        <w:t>СОШ с.Конь-Колодезь» Хлевенского муниципального района Липецкой области</w:t>
      </w:r>
      <w:r>
        <w:rPr>
          <w:spacing w:val="-2"/>
          <w:sz w:val="24"/>
        </w:rPr>
        <w:t>,</w:t>
      </w:r>
    </w:p>
    <w:p w:rsidR="0033658E" w:rsidRDefault="00296EB6">
      <w:pPr>
        <w:pStyle w:val="a4"/>
        <w:numPr>
          <w:ilvl w:val="2"/>
          <w:numId w:val="21"/>
        </w:numPr>
        <w:tabs>
          <w:tab w:val="left" w:pos="2548"/>
        </w:tabs>
        <w:ind w:right="233" w:firstLine="708"/>
        <w:rPr>
          <w:sz w:val="24"/>
        </w:rPr>
      </w:pPr>
      <w:r>
        <w:rPr>
          <w:sz w:val="24"/>
        </w:rPr>
        <w:t>других нормативных правовых актов Российской Федерации, регламентирующих деятельность общеобразовательных организаций.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4"/>
        <w:rPr>
          <w:sz w:val="24"/>
        </w:rPr>
      </w:pPr>
      <w:r>
        <w:rPr>
          <w:sz w:val="24"/>
        </w:rPr>
        <w:t>Данное Положение о реализации образовательных программ начального общего, основного общего, средн</w:t>
      </w:r>
      <w:r>
        <w:rPr>
          <w:sz w:val="24"/>
        </w:rPr>
        <w:t>его общего и дополнительных образовательных программ с применением электронного</w:t>
      </w:r>
      <w:r w:rsidR="00747510">
        <w:rPr>
          <w:sz w:val="24"/>
        </w:rPr>
        <w:t xml:space="preserve"> </w:t>
      </w:r>
      <w:r>
        <w:rPr>
          <w:sz w:val="24"/>
        </w:rPr>
        <w:t>обучения</w:t>
      </w:r>
      <w:r w:rsidR="00747510">
        <w:rPr>
          <w:sz w:val="24"/>
        </w:rPr>
        <w:t xml:space="preserve"> </w:t>
      </w:r>
      <w:r>
        <w:rPr>
          <w:sz w:val="24"/>
        </w:rPr>
        <w:t>и</w:t>
      </w:r>
      <w:r w:rsidR="00747510">
        <w:rPr>
          <w:sz w:val="24"/>
        </w:rPr>
        <w:t xml:space="preserve"> </w:t>
      </w:r>
      <w:r>
        <w:rPr>
          <w:sz w:val="24"/>
        </w:rPr>
        <w:t>дистанционных</w:t>
      </w:r>
      <w:r w:rsidR="0074751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747510">
        <w:rPr>
          <w:sz w:val="24"/>
        </w:rPr>
        <w:t xml:space="preserve"> </w:t>
      </w:r>
      <w:r>
        <w:rPr>
          <w:sz w:val="24"/>
        </w:rPr>
        <w:t>технологий</w:t>
      </w:r>
      <w:r w:rsidR="00747510">
        <w:rPr>
          <w:sz w:val="24"/>
        </w:rPr>
        <w:t xml:space="preserve"> </w:t>
      </w:r>
      <w:r>
        <w:rPr>
          <w:sz w:val="24"/>
        </w:rPr>
        <w:t>в</w:t>
      </w:r>
      <w:r w:rsidR="00747510">
        <w:rPr>
          <w:sz w:val="24"/>
        </w:rPr>
        <w:t xml:space="preserve"> </w:t>
      </w:r>
      <w:r>
        <w:rPr>
          <w:sz w:val="24"/>
        </w:rPr>
        <w:t>МБОУ«</w:t>
      </w:r>
      <w:r w:rsidR="00747510">
        <w:rPr>
          <w:sz w:val="24"/>
        </w:rPr>
        <w:t>СОШ с.Конь-Колодезь»</w:t>
      </w:r>
      <w:r>
        <w:rPr>
          <w:sz w:val="24"/>
        </w:rPr>
        <w:t xml:space="preserve">» </w:t>
      </w:r>
      <w:r>
        <w:rPr>
          <w:sz w:val="24"/>
        </w:rPr>
        <w:t>определяет участников образовательных отношений с использованием</w:t>
      </w:r>
      <w:r w:rsidR="00747510">
        <w:rPr>
          <w:sz w:val="24"/>
        </w:rPr>
        <w:t xml:space="preserve"> </w:t>
      </w:r>
      <w:r>
        <w:rPr>
          <w:sz w:val="24"/>
        </w:rPr>
        <w:t>электронного</w:t>
      </w:r>
      <w:r w:rsidR="00747510">
        <w:rPr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чения</w:t>
      </w:r>
      <w:r w:rsidR="00747510">
        <w:rPr>
          <w:sz w:val="24"/>
        </w:rPr>
        <w:t xml:space="preserve"> </w:t>
      </w:r>
      <w:r>
        <w:rPr>
          <w:sz w:val="24"/>
        </w:rPr>
        <w:t>и</w:t>
      </w:r>
      <w:r w:rsidR="00747510">
        <w:rPr>
          <w:sz w:val="24"/>
        </w:rPr>
        <w:t xml:space="preserve"> </w:t>
      </w:r>
      <w:r>
        <w:rPr>
          <w:sz w:val="24"/>
        </w:rPr>
        <w:t>дистанционныхобразовательныхтехнологий,ихправаи обязанности, организацию процесса использования дистанционных образовательных технологий в образовательнойорганизации,организациюпроцессадистанционногообучениядетей-инвалидов,а также порядок ознакомлени</w:t>
      </w:r>
      <w:r>
        <w:rPr>
          <w:sz w:val="24"/>
        </w:rPr>
        <w:t>я педагогических работников, родителей (законных представителей), обучающихся с настоящим Положением.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left="1020" w:right="115"/>
        <w:rPr>
          <w:sz w:val="24"/>
        </w:rPr>
      </w:pPr>
      <w:r>
        <w:rPr>
          <w:sz w:val="24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 телекомм</w:t>
      </w:r>
      <w:r>
        <w:rPr>
          <w:sz w:val="24"/>
        </w:rPr>
        <w:t xml:space="preserve">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</w:t>
      </w:r>
      <w:r>
        <w:rPr>
          <w:spacing w:val="-2"/>
          <w:sz w:val="24"/>
        </w:rPr>
        <w:t>Федерации»).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3"/>
        <w:ind w:right="221"/>
        <w:rPr>
          <w:sz w:val="24"/>
        </w:rPr>
      </w:pPr>
      <w:r>
        <w:rPr>
          <w:i/>
          <w:sz w:val="24"/>
        </w:rPr>
        <w:t xml:space="preserve">Дистанционное обучение </w:t>
      </w:r>
      <w:r>
        <w:rPr>
          <w:sz w:val="24"/>
        </w:rPr>
        <w:t>– способ организации процесса обучения, основан</w:t>
      </w:r>
      <w:r>
        <w:rPr>
          <w:sz w:val="24"/>
        </w:rPr>
        <w:t>ный на использовании электронного обучения и дистанционных образовательных технологий, современныхинформационныхителекоммуникационныхтехнологий,позволяющихосуществлять обучение на расстоянии без непосредственного контакта между педагогами и обучающимися.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i/>
          <w:sz w:val="24"/>
        </w:rPr>
        <w:t>Э</w:t>
      </w:r>
      <w:r>
        <w:rPr>
          <w:i/>
          <w:sz w:val="24"/>
        </w:rPr>
        <w:t xml:space="preserve">лектронное обучение </w:t>
      </w:r>
      <w:r>
        <w:rPr>
          <w:sz w:val="24"/>
        </w:rPr>
        <w:t>(далее ЭО) – организация образовательной деятельности с применением содержащейся в базах данных и используемой при реализации образовательных программинформациииобеспечивающихееобработкуинформационныхтехнологий,технических</w:t>
      </w:r>
    </w:p>
    <w:p w:rsidR="0033658E" w:rsidRDefault="00296EB6">
      <w:pPr>
        <w:pStyle w:val="a3"/>
        <w:spacing w:before="66"/>
        <w:ind w:right="228" w:firstLine="0"/>
      </w:pPr>
      <w:r>
        <w:t>средств, а также информационно-телекоммуникационных сетей, обеспечивающих передачу по линиямсвязиуказаннойинформации,взаимодействиеобучающихсяипедагогическихработников.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19"/>
        <w:rPr>
          <w:sz w:val="24"/>
        </w:rPr>
      </w:pPr>
      <w:r>
        <w:rPr>
          <w:sz w:val="24"/>
        </w:rPr>
        <w:lastRenderedPageBreak/>
        <w:t>ГлавнымицелямиобучениясиспользованиемЭОиДОТкакважнойсоставляющей</w:t>
      </w:r>
      <w:r>
        <w:rPr>
          <w:sz w:val="24"/>
        </w:rPr>
        <w:t>в системе беспрерывного образования являются: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4" w:line="237" w:lineRule="auto"/>
        <w:ind w:right="220" w:firstLine="708"/>
        <w:rPr>
          <w:sz w:val="24"/>
        </w:rPr>
      </w:pPr>
      <w:r>
        <w:rPr>
          <w:sz w:val="24"/>
        </w:rPr>
        <w:t xml:space="preserve">предоставление обучающимся возможности освоения образовательных программ </w:t>
      </w:r>
      <w:r>
        <w:rPr>
          <w:spacing w:val="-2"/>
          <w:sz w:val="24"/>
        </w:rPr>
        <w:t>непосредственно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по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месту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жительства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обучающегося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или его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временного</w:t>
      </w:r>
      <w:r w:rsidR="00747510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пребывания (нахождения);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2"/>
        <w:ind w:right="221" w:firstLine="708"/>
        <w:rPr>
          <w:sz w:val="24"/>
        </w:rPr>
      </w:pPr>
      <w:r>
        <w:rPr>
          <w:sz w:val="24"/>
        </w:rPr>
        <w:t>повышение качества образования обучающихся в соотве</w:t>
      </w:r>
      <w:r>
        <w:rPr>
          <w:sz w:val="24"/>
        </w:rPr>
        <w:t>тствии с их интересами, способностями и потребностями;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4" w:line="237" w:lineRule="auto"/>
        <w:ind w:right="237" w:firstLine="708"/>
        <w:rPr>
          <w:sz w:val="24"/>
        </w:rPr>
      </w:pPr>
      <w:r>
        <w:rPr>
          <w:sz w:val="24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</w:t>
      </w:r>
      <w:r>
        <w:rPr>
          <w:sz w:val="24"/>
        </w:rPr>
        <w:t>ий;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7" w:line="237" w:lineRule="auto"/>
        <w:ind w:right="227" w:firstLine="708"/>
        <w:rPr>
          <w:sz w:val="24"/>
        </w:rPr>
      </w:pPr>
      <w:r>
        <w:rPr>
          <w:sz w:val="24"/>
        </w:rPr>
        <w:t>предоставление детям-инвалидам возможности получения образования по индивидуальной программе на дому;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5" w:line="237" w:lineRule="auto"/>
        <w:ind w:right="227" w:firstLine="708"/>
        <w:rPr>
          <w:sz w:val="24"/>
        </w:rPr>
      </w:pPr>
      <w:r>
        <w:rPr>
          <w:sz w:val="24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5" w:line="237" w:lineRule="auto"/>
        <w:ind w:right="225" w:firstLine="708"/>
        <w:rPr>
          <w:sz w:val="24"/>
        </w:rPr>
      </w:pPr>
      <w:r>
        <w:rPr>
          <w:sz w:val="24"/>
        </w:rPr>
        <w:t>развитие профильного образования на основе и</w:t>
      </w:r>
      <w:r>
        <w:rPr>
          <w:sz w:val="24"/>
        </w:rPr>
        <w:t>спользования информационных технологий как комплекса социально-педагогических преобразований;</w:t>
      </w:r>
    </w:p>
    <w:p w:rsidR="0033658E" w:rsidRDefault="00296EB6">
      <w:pPr>
        <w:pStyle w:val="a4"/>
        <w:numPr>
          <w:ilvl w:val="0"/>
          <w:numId w:val="20"/>
        </w:numPr>
        <w:tabs>
          <w:tab w:val="left" w:pos="2548"/>
        </w:tabs>
        <w:spacing w:before="4" w:line="237" w:lineRule="auto"/>
        <w:ind w:right="234" w:firstLine="708"/>
        <w:rPr>
          <w:sz w:val="24"/>
        </w:rPr>
      </w:pPr>
      <w:r>
        <w:rPr>
          <w:sz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7"/>
        <w:rPr>
          <w:sz w:val="24"/>
        </w:rPr>
      </w:pPr>
      <w:r>
        <w:rPr>
          <w:sz w:val="24"/>
        </w:rPr>
        <w:t>Использование электронного обучения и дистанционных образовательных технологий способствует решению следующих задач:</w:t>
      </w:r>
    </w:p>
    <w:p w:rsidR="0033658E" w:rsidRDefault="00296EB6">
      <w:pPr>
        <w:pStyle w:val="a4"/>
        <w:numPr>
          <w:ilvl w:val="0"/>
          <w:numId w:val="19"/>
        </w:numPr>
        <w:tabs>
          <w:tab w:val="left" w:pos="2548"/>
        </w:tabs>
        <w:spacing w:before="2"/>
        <w:ind w:left="2548" w:hanging="707"/>
        <w:rPr>
          <w:sz w:val="24"/>
        </w:rPr>
      </w:pPr>
      <w:r>
        <w:rPr>
          <w:sz w:val="24"/>
        </w:rPr>
        <w:t>повышениеэффективностиучебнойдеятельности</w:t>
      </w:r>
      <w:r>
        <w:rPr>
          <w:spacing w:val="-2"/>
          <w:sz w:val="24"/>
        </w:rPr>
        <w:t>обучающихся;</w:t>
      </w:r>
    </w:p>
    <w:p w:rsidR="0033658E" w:rsidRDefault="00296EB6">
      <w:pPr>
        <w:pStyle w:val="a4"/>
        <w:numPr>
          <w:ilvl w:val="0"/>
          <w:numId w:val="19"/>
        </w:numPr>
        <w:tabs>
          <w:tab w:val="left" w:pos="2548"/>
        </w:tabs>
        <w:spacing w:before="2" w:line="293" w:lineRule="exact"/>
        <w:ind w:left="2548" w:hanging="707"/>
        <w:rPr>
          <w:sz w:val="24"/>
        </w:rPr>
      </w:pPr>
      <w:r>
        <w:rPr>
          <w:sz w:val="24"/>
        </w:rPr>
        <w:t>повышениеэффективностиорганизацииучебной</w:t>
      </w:r>
      <w:r>
        <w:rPr>
          <w:spacing w:val="-2"/>
          <w:sz w:val="24"/>
        </w:rPr>
        <w:t>деятельности;</w:t>
      </w:r>
    </w:p>
    <w:p w:rsidR="0033658E" w:rsidRDefault="00296EB6">
      <w:pPr>
        <w:pStyle w:val="a4"/>
        <w:numPr>
          <w:ilvl w:val="0"/>
          <w:numId w:val="19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z w:val="24"/>
        </w:rPr>
        <w:t>повышениеэффективностииспользов</w:t>
      </w:r>
      <w:r>
        <w:rPr>
          <w:sz w:val="24"/>
        </w:rPr>
        <w:t>анияучебных</w:t>
      </w:r>
      <w:r>
        <w:rPr>
          <w:spacing w:val="-2"/>
          <w:sz w:val="24"/>
        </w:rPr>
        <w:t>помещений;</w:t>
      </w:r>
    </w:p>
    <w:p w:rsidR="0033658E" w:rsidRDefault="00296EB6">
      <w:pPr>
        <w:pStyle w:val="a4"/>
        <w:numPr>
          <w:ilvl w:val="0"/>
          <w:numId w:val="19"/>
        </w:numPr>
        <w:tabs>
          <w:tab w:val="left" w:pos="2548"/>
        </w:tabs>
        <w:spacing w:before="1" w:line="237" w:lineRule="auto"/>
        <w:ind w:right="226" w:firstLine="708"/>
        <w:rPr>
          <w:sz w:val="24"/>
        </w:rPr>
      </w:pPr>
      <w:r>
        <w:rPr>
          <w:sz w:val="24"/>
        </w:rPr>
        <w:t>повышениедоступаккачественномуобразованию,обеспечениевозможностиизучать выбранные обучающимися общеобразовательные дисциплины.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6"/>
        <w:rPr>
          <w:sz w:val="24"/>
        </w:rPr>
      </w:pPr>
      <w:r>
        <w:rPr>
          <w:sz w:val="24"/>
        </w:rPr>
        <w:t>Образовательная организация вправе использовать ЭО и ДОТ при всех предусмотренных законодательством РФ форм</w:t>
      </w:r>
      <w:r>
        <w:rPr>
          <w:sz w:val="24"/>
        </w:rPr>
        <w:t>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sz w:val="24"/>
        </w:rPr>
        <w:t>Образовательные программы могут реализовываться в смешанном (комби</w:t>
      </w:r>
      <w:r>
        <w:rPr>
          <w:sz w:val="24"/>
        </w:rPr>
        <w:t>нированном)режиме–взависимостиотспецификиобразовательныхзадачипредставления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</w:t>
      </w:r>
      <w:r>
        <w:rPr>
          <w:sz w:val="24"/>
        </w:rPr>
        <w:t>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19"/>
        <w:rPr>
          <w:sz w:val="24"/>
        </w:rPr>
      </w:pPr>
      <w:r>
        <w:rPr>
          <w:sz w:val="24"/>
        </w:rPr>
        <w:t xml:space="preserve"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</w:t>
      </w:r>
      <w:r>
        <w:rPr>
          <w:spacing w:val="-2"/>
          <w:sz w:val="24"/>
        </w:rPr>
        <w:t>процесса.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2"/>
        <w:ind w:right="229"/>
        <w:rPr>
          <w:sz w:val="24"/>
        </w:rPr>
      </w:pPr>
      <w:r>
        <w:rPr>
          <w:sz w:val="24"/>
        </w:rPr>
        <w:t xml:space="preserve">Образовательная организация доводит до участников образовательных отношений информацию о </w:t>
      </w:r>
      <w:r>
        <w:rPr>
          <w:sz w:val="24"/>
        </w:rPr>
        <w:t>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sz w:val="24"/>
        </w:rPr>
        <w:t>ЭОиДОТо</w:t>
      </w:r>
      <w:r>
        <w:rPr>
          <w:sz w:val="24"/>
        </w:rPr>
        <w:t>беспечиваются</w:t>
      </w:r>
      <w:r w:rsidR="00747510">
        <w:rPr>
          <w:sz w:val="24"/>
        </w:rPr>
        <w:t xml:space="preserve"> </w:t>
      </w:r>
      <w:r>
        <w:rPr>
          <w:sz w:val="24"/>
        </w:rPr>
        <w:t>применением</w:t>
      </w:r>
      <w:r w:rsidR="00747510">
        <w:rPr>
          <w:sz w:val="24"/>
        </w:rPr>
        <w:t xml:space="preserve"> </w:t>
      </w:r>
      <w:r>
        <w:rPr>
          <w:sz w:val="24"/>
        </w:rPr>
        <w:t>совокупности</w:t>
      </w:r>
      <w:r w:rsidR="0074751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747510">
        <w:rPr>
          <w:sz w:val="24"/>
        </w:rPr>
        <w:t xml:space="preserve"> </w:t>
      </w:r>
      <w:r>
        <w:rPr>
          <w:sz w:val="24"/>
        </w:rPr>
        <w:t>технологий, при которых частично опосредованное или полностью опосредованн</w:t>
      </w:r>
      <w:r>
        <w:rPr>
          <w:sz w:val="24"/>
        </w:rPr>
        <w:t>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4"/>
        <w:rPr>
          <w:sz w:val="24"/>
        </w:rPr>
      </w:pPr>
      <w:r>
        <w:rPr>
          <w:sz w:val="24"/>
        </w:rPr>
        <w:t>Основными элементами системы ЭО и ДОТ являются: образовательные онлайн- п</w:t>
      </w:r>
      <w:r>
        <w:rPr>
          <w:sz w:val="24"/>
        </w:rPr>
        <w:t>латформы; цифровые образовательные ресурсы, размещенные на образовательных сайтах; видеоконференции; вебинары; e-mail; облачные сервисы; электронные носители мультимедийных приложений к учебникам; электронные пособия, разработанные с учетом требований зако</w:t>
      </w:r>
      <w:r>
        <w:rPr>
          <w:sz w:val="24"/>
        </w:rPr>
        <w:t>нодательства РФ об образовательной деятельности.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8"/>
        <w:rPr>
          <w:sz w:val="24"/>
        </w:rPr>
      </w:pPr>
      <w:r>
        <w:rPr>
          <w:sz w:val="24"/>
        </w:rPr>
        <w:t>Приугрозевозникновенияи(или)возникновенииотдельныхчрезвычайныхситуаций, введении режима повышенной готовности или чрезвычайной ситуации на всей территории РоссийскойФедерациилибонаеечастиреализацияобщеобразо</w:t>
      </w:r>
      <w:r>
        <w:rPr>
          <w:sz w:val="24"/>
        </w:rPr>
        <w:t>вательныхпрограмм</w:t>
      </w:r>
    </w:p>
    <w:p w:rsidR="0033658E" w:rsidRDefault="0033658E">
      <w:pPr>
        <w:jc w:val="both"/>
        <w:rPr>
          <w:sz w:val="24"/>
        </w:rPr>
        <w:sectPr w:rsidR="0033658E">
          <w:headerReference w:type="default" r:id="rId7"/>
          <w:pgSz w:w="11920" w:h="16850"/>
          <w:pgMar w:top="960" w:right="340" w:bottom="280" w:left="0" w:header="720" w:footer="0" w:gutter="0"/>
          <w:pgNumType w:start="2"/>
          <w:cols w:space="720"/>
        </w:sectPr>
      </w:pPr>
    </w:p>
    <w:p w:rsidR="0033658E" w:rsidRDefault="00296EB6">
      <w:pPr>
        <w:pStyle w:val="a3"/>
        <w:spacing w:before="66"/>
        <w:ind w:right="227" w:firstLine="0"/>
      </w:pPr>
      <w:r>
        <w:lastRenderedPageBreak/>
        <w:t>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</w:t>
      </w:r>
      <w:r>
        <w:t>именения указанных технологий и перенос сроков обучения невозможны.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3"/>
        <w:ind w:right="216"/>
        <w:rPr>
          <w:sz w:val="24"/>
        </w:rPr>
      </w:pPr>
      <w:r>
        <w:rPr>
          <w:sz w:val="24"/>
        </w:rPr>
        <w:t>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 эпидемиологические требования и пра</w:t>
      </w:r>
      <w:r>
        <w:rPr>
          <w:sz w:val="24"/>
        </w:rPr>
        <w:t>вила и Гигиенические требования.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7"/>
        <w:rPr>
          <w:sz w:val="24"/>
        </w:rPr>
      </w:pPr>
      <w:r>
        <w:rPr>
          <w:sz w:val="24"/>
        </w:rPr>
        <w:t>Вслучаеотказародителей(законныхпредставителей)отиспользованияэлектронного обучения и дистанционных образовательных технологий в обучении ребенка, образовательный процессорганизовываетсятолькосиспользованиемтрадиционных учеб</w:t>
      </w:r>
      <w:r>
        <w:rPr>
          <w:sz w:val="24"/>
        </w:rPr>
        <w:t xml:space="preserve">ников/учебныхпособийи </w:t>
      </w:r>
      <w:r>
        <w:rPr>
          <w:spacing w:val="-2"/>
          <w:sz w:val="24"/>
        </w:rPr>
        <w:t>тетрадей.</w:t>
      </w:r>
    </w:p>
    <w:p w:rsidR="0033658E" w:rsidRDefault="00296EB6">
      <w:pPr>
        <w:pStyle w:val="a4"/>
        <w:numPr>
          <w:ilvl w:val="0"/>
          <w:numId w:val="21"/>
        </w:numPr>
        <w:tabs>
          <w:tab w:val="left" w:pos="2548"/>
        </w:tabs>
        <w:spacing w:before="5" w:line="274" w:lineRule="exact"/>
        <w:ind w:left="2548" w:hanging="707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>понятия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7"/>
        <w:rPr>
          <w:sz w:val="24"/>
        </w:rPr>
      </w:pPr>
      <w:r>
        <w:rPr>
          <w:i/>
          <w:sz w:val="24"/>
        </w:rPr>
        <w:t xml:space="preserve">Информационные системы </w:t>
      </w:r>
      <w:r>
        <w:rPr>
          <w:sz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</w:t>
      </w:r>
      <w:r>
        <w:rPr>
          <w:sz w:val="24"/>
        </w:rPr>
        <w:t>мм или их частей с применением электронного обучения, дистанционных образовательных технологий.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i/>
          <w:sz w:val="24"/>
        </w:rPr>
        <w:t xml:space="preserve">Онлайн-курс </w:t>
      </w:r>
      <w:r>
        <w:rPr>
          <w:sz w:val="24"/>
        </w:rPr>
        <w:t xml:space="preserve">– учебный курс, реализуемый с применением исключительно электронного обучения, дистанционных образовательных технологий, размещаемый на официальных </w:t>
      </w:r>
      <w:r>
        <w:rPr>
          <w:sz w:val="24"/>
        </w:rPr>
        <w:t>сайтах образовательных организаций и образовательных платформах, доступ к которому предоставляется через информационно-телекоммуникационную сеть «Интернет», и направленный на обеспечение достижения обучающимися определенных результатов обучения.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0"/>
        <w:rPr>
          <w:sz w:val="24"/>
        </w:rPr>
      </w:pPr>
      <w:r>
        <w:rPr>
          <w:i/>
          <w:sz w:val="24"/>
        </w:rPr>
        <w:t>Цифровойоб</w:t>
      </w:r>
      <w:r>
        <w:rPr>
          <w:i/>
          <w:sz w:val="24"/>
        </w:rPr>
        <w:t>разовательныйконтент</w:t>
      </w:r>
      <w:r>
        <w:rPr>
          <w:sz w:val="24"/>
        </w:rPr>
        <w:t xml:space="preserve">–материалыисредстваобученияивоспитания,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</w:t>
      </w:r>
      <w:r>
        <w:rPr>
          <w:spacing w:val="-2"/>
          <w:sz w:val="24"/>
        </w:rPr>
        <w:t>обучающихся.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412"/>
        </w:tabs>
        <w:ind w:right="221"/>
        <w:rPr>
          <w:sz w:val="24"/>
        </w:rPr>
      </w:pPr>
      <w:r>
        <w:rPr>
          <w:i/>
          <w:sz w:val="24"/>
        </w:rPr>
        <w:t xml:space="preserve">Цифровые образовательные сервисы </w:t>
      </w:r>
      <w:r>
        <w:rPr>
          <w:sz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3"/>
        <w:rPr>
          <w:sz w:val="24"/>
        </w:rPr>
      </w:pPr>
      <w:r>
        <w:rPr>
          <w:i/>
          <w:sz w:val="24"/>
        </w:rPr>
        <w:t xml:space="preserve">Цифровое индивидуальное портфолио обучающегося </w:t>
      </w:r>
      <w:r>
        <w:rPr>
          <w:sz w:val="24"/>
        </w:rPr>
        <w:t xml:space="preserve">- </w:t>
      </w:r>
      <w:r>
        <w:rPr>
          <w:sz w:val="24"/>
        </w:rPr>
        <w:t xml:space="preserve">структурированный набор данныхобучающегосяоегоперсональныхдостижениях,компетенции,документахобобразовании и(или)оквалификации,документахобобученииидокументах,подтверждающихосвоениеонлайн- </w:t>
      </w:r>
      <w:r>
        <w:rPr>
          <w:spacing w:val="-2"/>
          <w:sz w:val="24"/>
        </w:rPr>
        <w:t>курса.</w:t>
      </w:r>
    </w:p>
    <w:p w:rsidR="0033658E" w:rsidRDefault="00296EB6">
      <w:pPr>
        <w:pStyle w:val="a4"/>
        <w:numPr>
          <w:ilvl w:val="0"/>
          <w:numId w:val="21"/>
        </w:numPr>
        <w:tabs>
          <w:tab w:val="left" w:pos="2548"/>
        </w:tabs>
        <w:spacing w:before="3"/>
        <w:ind w:left="1133" w:right="250" w:firstLine="708"/>
        <w:jc w:val="both"/>
        <w:rPr>
          <w:b/>
          <w:sz w:val="24"/>
        </w:rPr>
      </w:pPr>
      <w:r>
        <w:rPr>
          <w:b/>
          <w:sz w:val="24"/>
        </w:rPr>
        <w:t>Участники образовательных отношений с использованием электрон</w:t>
      </w:r>
      <w:r>
        <w:rPr>
          <w:b/>
          <w:sz w:val="24"/>
        </w:rPr>
        <w:t>ного обучения и дистанционных образовательных технологий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3"/>
        <w:rPr>
          <w:sz w:val="24"/>
        </w:rPr>
      </w:pPr>
      <w:r>
        <w:rPr>
          <w:sz w:val="24"/>
        </w:rPr>
        <w:t>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образовательной организации, родители (закон</w:t>
      </w:r>
      <w:r>
        <w:rPr>
          <w:sz w:val="24"/>
        </w:rPr>
        <w:t>ные представители) обучающихся.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 w:line="237" w:lineRule="auto"/>
        <w:ind w:right="228"/>
        <w:rPr>
          <w:sz w:val="24"/>
        </w:rPr>
      </w:pPr>
      <w:r>
        <w:rPr>
          <w:sz w:val="24"/>
        </w:rPr>
        <w:t>Праваиобязанностиобучающихся,осваивающиеобщеобразовательныепрограммыс использованием ЭО и ДОТ, определяются законодательством Российской Федерации.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31"/>
        <w:rPr>
          <w:sz w:val="24"/>
        </w:rPr>
      </w:pPr>
      <w:r>
        <w:rPr>
          <w:sz w:val="24"/>
        </w:rPr>
        <w:t>Образовательная деятельность с использованием ЭО и ДОТ организуется для обуч</w:t>
      </w:r>
      <w:r>
        <w:rPr>
          <w:sz w:val="24"/>
        </w:rPr>
        <w:t>ающихся по основным направлениям учебной деятельности.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8"/>
        <w:rPr>
          <w:sz w:val="24"/>
        </w:rPr>
      </w:pPr>
      <w:r>
        <w:rPr>
          <w:sz w:val="24"/>
        </w:rPr>
        <w:t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32"/>
        <w:rPr>
          <w:sz w:val="24"/>
        </w:rPr>
      </w:pPr>
      <w:r>
        <w:rPr>
          <w:sz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9"/>
        <w:rPr>
          <w:sz w:val="24"/>
        </w:rPr>
      </w:pPr>
      <w:r>
        <w:rPr>
          <w:sz w:val="24"/>
        </w:rPr>
        <w:t>Педагогическиеработники,осуществляющиеобучениесиспользованиемЭОиДОТ, вправе прим</w:t>
      </w:r>
      <w:r>
        <w:rPr>
          <w:sz w:val="24"/>
        </w:rPr>
        <w:t>енять имеющиеся электронные средства обучения или создавать собственные.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5"/>
        <w:rPr>
          <w:sz w:val="24"/>
        </w:rPr>
      </w:pPr>
      <w:r>
        <w:rPr>
          <w:sz w:val="24"/>
        </w:rPr>
        <w:t>Разработанные курсы должны соответствовать содержанию ФГОС, образовательной программе соответствующего уровня.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3"/>
        <w:ind w:right="223"/>
        <w:rPr>
          <w:sz w:val="24"/>
        </w:rPr>
      </w:pPr>
      <w:r>
        <w:rPr>
          <w:sz w:val="24"/>
        </w:rPr>
        <w:t>Обучающийсядолженвладетьбазовыминавыкамиработыскомпьютернойтехникой и пр</w:t>
      </w:r>
      <w:r>
        <w:rPr>
          <w:sz w:val="24"/>
        </w:rPr>
        <w:t>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6"/>
        <w:rPr>
          <w:sz w:val="24"/>
        </w:rPr>
      </w:pPr>
      <w:r>
        <w:rPr>
          <w:sz w:val="24"/>
        </w:rPr>
        <w:t>Обучающийся должен иметь навыки и опыт обучения и самообучения с и</w:t>
      </w:r>
      <w:r>
        <w:rPr>
          <w:sz w:val="24"/>
        </w:rPr>
        <w:t>спользованием цифровых образовательных ресурсов.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66"/>
        <w:ind w:right="216"/>
        <w:rPr>
          <w:sz w:val="24"/>
        </w:rPr>
      </w:pPr>
      <w:r>
        <w:rPr>
          <w:sz w:val="24"/>
        </w:rPr>
        <w:lastRenderedPageBreak/>
        <w:t>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</w:t>
      </w:r>
      <w:r>
        <w:rPr>
          <w:sz w:val="24"/>
        </w:rPr>
        <w:t>данные в установленном законодательством порядке, имеющие объективную потребность в использовании ДОТ, необходимое материально- техническое и кадровое обеспечение, позволяющее участвовать в осуществлении ДОТ.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0"/>
        <w:rPr>
          <w:sz w:val="24"/>
        </w:rPr>
      </w:pPr>
      <w:r>
        <w:rPr>
          <w:sz w:val="24"/>
        </w:rPr>
        <w:t>Образовательная организация для обеспечения исп</w:t>
      </w:r>
      <w:r>
        <w:rPr>
          <w:sz w:val="24"/>
        </w:rPr>
        <w:t xml:space="preserve">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При использовании ДОТ организация, осуществляющая образовательную деятельность, организует </w:t>
      </w:r>
      <w:r>
        <w:rPr>
          <w:sz w:val="24"/>
        </w:rPr>
        <w:t>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7"/>
        <w:rPr>
          <w:sz w:val="24"/>
        </w:rPr>
      </w:pPr>
      <w:r>
        <w:rPr>
          <w:sz w:val="24"/>
        </w:rPr>
        <w:t>В</w:t>
      </w:r>
      <w:r>
        <w:rPr>
          <w:sz w:val="24"/>
        </w:rPr>
        <w:t>качестве услуг образовательной организацией могут быть определены: онлайновая поддержка обучения; тестирование online; конкурсы, консультации online; предоставление методических материалов; сопровождение offline (проверка тестов, контрольных, различные вид</w:t>
      </w:r>
      <w:r>
        <w:rPr>
          <w:sz w:val="24"/>
        </w:rPr>
        <w:t xml:space="preserve">ы </w:t>
      </w:r>
      <w:r>
        <w:rPr>
          <w:spacing w:val="-2"/>
          <w:sz w:val="24"/>
        </w:rPr>
        <w:t>аттестации).</w:t>
      </w:r>
    </w:p>
    <w:p w:rsidR="0033658E" w:rsidRDefault="00296EB6">
      <w:pPr>
        <w:pStyle w:val="a4"/>
        <w:numPr>
          <w:ilvl w:val="0"/>
          <w:numId w:val="21"/>
        </w:numPr>
        <w:tabs>
          <w:tab w:val="left" w:pos="2548"/>
        </w:tabs>
        <w:spacing w:before="8"/>
        <w:ind w:left="1133" w:right="227" w:firstLine="708"/>
        <w:jc w:val="both"/>
        <w:rPr>
          <w:b/>
          <w:sz w:val="24"/>
        </w:rPr>
      </w:pPr>
      <w:r>
        <w:rPr>
          <w:b/>
          <w:sz w:val="24"/>
        </w:rPr>
        <w:t xml:space="preserve">Организация процесса использования дистанционных образовательных </w:t>
      </w:r>
      <w:r>
        <w:rPr>
          <w:b/>
          <w:spacing w:val="-2"/>
          <w:sz w:val="24"/>
        </w:rPr>
        <w:t>технологий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9"/>
        <w:rPr>
          <w:sz w:val="24"/>
        </w:rPr>
      </w:pPr>
      <w:r>
        <w:rPr>
          <w:sz w:val="24"/>
        </w:rPr>
        <w:t xml:space="preserve">Реализацияобразовательныхпрограммилиихчастейвобразовательнойорганизации может осуществляться с применением ЭО, ДОТ, а также с применением исключительно электронного </w:t>
      </w:r>
      <w:r>
        <w:rPr>
          <w:sz w:val="24"/>
        </w:rPr>
        <w:t xml:space="preserve">обучения, дистанционных образовательных технологий с учетом требований ФГОС и федеральных государственных требований, образовательных стандартов и требований, разрабатываемых самостоятельно в соответствии с Федеральным законом «Об образовании в Российской </w:t>
      </w:r>
      <w:r>
        <w:rPr>
          <w:sz w:val="24"/>
        </w:rPr>
        <w:t>Федерации».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sz w:val="24"/>
        </w:rPr>
        <w:t>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</w:t>
      </w:r>
      <w:r>
        <w:rPr>
          <w:sz w:val="24"/>
        </w:rPr>
        <w:t>в учебного плана.Выборпредметовизученияосуществляетсясовершеннолетнимиучащимисяилиродителями (лицами, их заменяющими) несовершеннолетних учащихся по согласованию со школой.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35"/>
        <w:rPr>
          <w:sz w:val="24"/>
        </w:rPr>
      </w:pPr>
      <w:r>
        <w:rPr>
          <w:sz w:val="24"/>
        </w:rPr>
        <w:t>Допускается сочетание различных форм получения образования и форм обучения (ст.17 п</w:t>
      </w:r>
      <w:r>
        <w:rPr>
          <w:sz w:val="24"/>
        </w:rPr>
        <w:t>.4 ФЗ от 29.12.2012 №273-ФЗ «Об образовании в Российской Федерации»).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296"/>
        </w:tabs>
        <w:ind w:right="225"/>
        <w:rPr>
          <w:sz w:val="24"/>
        </w:rPr>
      </w:pPr>
      <w:r>
        <w:rPr>
          <w:sz w:val="24"/>
        </w:rPr>
        <w:t>Формы ЭО и ДОТ, используемые в образовательном процессе, находят отражение в рабочихпрограммахпосоответствующимучебнымдисциплинам.ВобучениисприменениемЭОи ДОТ используются следующие орга</w:t>
      </w:r>
      <w:r>
        <w:rPr>
          <w:sz w:val="24"/>
        </w:rPr>
        <w:t>низационные формы учебной деятельности: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ind w:left="2548" w:hanging="707"/>
        <w:rPr>
          <w:sz w:val="24"/>
        </w:rPr>
      </w:pPr>
      <w:r>
        <w:rPr>
          <w:sz w:val="24"/>
        </w:rPr>
        <w:t>дистанционныеконкурсы,</w:t>
      </w:r>
      <w:r>
        <w:rPr>
          <w:spacing w:val="-2"/>
          <w:sz w:val="24"/>
        </w:rPr>
        <w:t>олимпиады;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z w:val="24"/>
        </w:rPr>
        <w:t>дистанционноеобучениев</w:t>
      </w:r>
      <w:r>
        <w:rPr>
          <w:spacing w:val="-2"/>
          <w:sz w:val="24"/>
        </w:rPr>
        <w:t>Интернете;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pacing w:val="-2"/>
          <w:sz w:val="24"/>
        </w:rPr>
        <w:t>видеоконференции;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z w:val="24"/>
        </w:rPr>
        <w:t>оnline</w:t>
      </w:r>
      <w:r>
        <w:rPr>
          <w:spacing w:val="-2"/>
          <w:sz w:val="24"/>
        </w:rPr>
        <w:t>тестирование;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pacing w:val="-4"/>
          <w:sz w:val="24"/>
        </w:rPr>
        <w:t>интернет-</w:t>
      </w:r>
      <w:r>
        <w:rPr>
          <w:spacing w:val="-2"/>
          <w:sz w:val="24"/>
        </w:rPr>
        <w:t>уроки;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pacing w:val="-2"/>
          <w:sz w:val="24"/>
        </w:rPr>
        <w:t>вебинары;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z w:val="24"/>
        </w:rPr>
        <w:t>облачные</w:t>
      </w:r>
      <w:r>
        <w:rPr>
          <w:spacing w:val="-2"/>
          <w:sz w:val="24"/>
        </w:rPr>
        <w:t>сервисы;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лекция;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консультация;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pacing w:val="-2"/>
          <w:sz w:val="24"/>
        </w:rPr>
        <w:t>семинар;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>занятие;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2"/>
          <w:sz w:val="24"/>
        </w:rPr>
        <w:t>работа;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>работа;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>работа;</w:t>
      </w:r>
    </w:p>
    <w:p w:rsidR="0033658E" w:rsidRDefault="00296EB6">
      <w:pPr>
        <w:pStyle w:val="a4"/>
        <w:numPr>
          <w:ilvl w:val="0"/>
          <w:numId w:val="18"/>
        </w:numPr>
        <w:tabs>
          <w:tab w:val="left" w:pos="2549"/>
        </w:tabs>
        <w:spacing w:line="292" w:lineRule="exact"/>
        <w:jc w:val="left"/>
        <w:rPr>
          <w:sz w:val="24"/>
        </w:rPr>
      </w:pPr>
      <w:r>
        <w:rPr>
          <w:spacing w:val="-2"/>
          <w:sz w:val="24"/>
        </w:rPr>
        <w:t>научно-исследовательскаяработа.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9"/>
        </w:tabs>
        <w:ind w:right="217"/>
        <w:jc w:val="left"/>
        <w:rPr>
          <w:sz w:val="24"/>
        </w:rPr>
      </w:pPr>
      <w:r>
        <w:rPr>
          <w:sz w:val="24"/>
        </w:rPr>
        <w:t>Самостоятельнаяработаобучающихсяможетвключатьследующиеорганизационные формы (элементы) дистанционного обучения:</w:t>
      </w:r>
    </w:p>
    <w:p w:rsidR="0033658E" w:rsidRDefault="00296EB6">
      <w:pPr>
        <w:pStyle w:val="a4"/>
        <w:numPr>
          <w:ilvl w:val="0"/>
          <w:numId w:val="17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работасэлектронным</w:t>
      </w:r>
      <w:r>
        <w:rPr>
          <w:spacing w:val="-2"/>
          <w:sz w:val="24"/>
        </w:rPr>
        <w:t xml:space="preserve"> учебником;</w:t>
      </w:r>
    </w:p>
    <w:p w:rsidR="0033658E" w:rsidRDefault="00296EB6">
      <w:pPr>
        <w:pStyle w:val="a4"/>
        <w:numPr>
          <w:ilvl w:val="0"/>
          <w:numId w:val="17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>видеолекций;</w:t>
      </w:r>
    </w:p>
    <w:p w:rsidR="0033658E" w:rsidRDefault="00296EB6">
      <w:pPr>
        <w:pStyle w:val="a4"/>
        <w:numPr>
          <w:ilvl w:val="0"/>
          <w:numId w:val="17"/>
        </w:numPr>
        <w:tabs>
          <w:tab w:val="left" w:pos="2549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прослушиван</w:t>
      </w:r>
      <w:r>
        <w:rPr>
          <w:sz w:val="24"/>
        </w:rPr>
        <w:t>ие</w:t>
      </w:r>
      <w:r>
        <w:rPr>
          <w:spacing w:val="-2"/>
          <w:sz w:val="24"/>
        </w:rPr>
        <w:t>аудио;</w:t>
      </w:r>
    </w:p>
    <w:p w:rsidR="0033658E" w:rsidRDefault="00296EB6">
      <w:pPr>
        <w:pStyle w:val="a4"/>
        <w:numPr>
          <w:ilvl w:val="0"/>
          <w:numId w:val="17"/>
        </w:numPr>
        <w:tabs>
          <w:tab w:val="left" w:pos="2549"/>
        </w:tabs>
        <w:spacing w:line="293" w:lineRule="exact"/>
        <w:jc w:val="left"/>
        <w:rPr>
          <w:sz w:val="24"/>
        </w:rPr>
      </w:pPr>
      <w:r>
        <w:rPr>
          <w:sz w:val="24"/>
        </w:rPr>
        <w:t>компьютерное</w:t>
      </w:r>
      <w:r>
        <w:rPr>
          <w:spacing w:val="-2"/>
          <w:sz w:val="24"/>
        </w:rPr>
        <w:t>тестирование;</w:t>
      </w:r>
    </w:p>
    <w:p w:rsidR="0033658E" w:rsidRDefault="00296EB6">
      <w:pPr>
        <w:pStyle w:val="a4"/>
        <w:numPr>
          <w:ilvl w:val="0"/>
          <w:numId w:val="17"/>
        </w:numPr>
        <w:tabs>
          <w:tab w:val="left" w:pos="2549"/>
        </w:tabs>
        <w:spacing w:before="68" w:line="292" w:lineRule="exact"/>
        <w:jc w:val="left"/>
        <w:rPr>
          <w:sz w:val="24"/>
        </w:rPr>
      </w:pPr>
      <w:r>
        <w:rPr>
          <w:sz w:val="24"/>
        </w:rPr>
        <w:t>изучениепечатныхидругихучебныхиметодических</w:t>
      </w:r>
      <w:r>
        <w:rPr>
          <w:spacing w:val="-2"/>
          <w:sz w:val="24"/>
        </w:rPr>
        <w:t>материалов.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9"/>
          <w:tab w:val="left" w:pos="5840"/>
          <w:tab w:val="left" w:pos="7653"/>
          <w:tab w:val="left" w:pos="8548"/>
          <w:tab w:val="left" w:pos="9397"/>
          <w:tab w:val="left" w:pos="11227"/>
        </w:tabs>
        <w:ind w:right="228"/>
        <w:jc w:val="left"/>
        <w:rPr>
          <w:sz w:val="24"/>
        </w:rPr>
      </w:pPr>
      <w:r>
        <w:rPr>
          <w:sz w:val="24"/>
        </w:rPr>
        <w:lastRenderedPageBreak/>
        <w:t>Сопровождениепредметных</w:t>
      </w:r>
      <w:r>
        <w:rPr>
          <w:sz w:val="24"/>
        </w:rPr>
        <w:tab/>
      </w:r>
      <w:r>
        <w:rPr>
          <w:spacing w:val="-2"/>
          <w:sz w:val="24"/>
        </w:rPr>
        <w:t>дистанционных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осуществляться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следующих режимах:</w:t>
      </w:r>
    </w:p>
    <w:p w:rsidR="0033658E" w:rsidRDefault="00296EB6">
      <w:pPr>
        <w:pStyle w:val="a4"/>
        <w:numPr>
          <w:ilvl w:val="0"/>
          <w:numId w:val="16"/>
        </w:numPr>
        <w:tabs>
          <w:tab w:val="left" w:pos="2549"/>
        </w:tabs>
        <w:spacing w:before="1" w:line="293" w:lineRule="exact"/>
        <w:ind w:left="2549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2"/>
          <w:sz w:val="24"/>
        </w:rPr>
        <w:t>online;</w:t>
      </w:r>
    </w:p>
    <w:p w:rsidR="0033658E" w:rsidRDefault="00296EB6">
      <w:pPr>
        <w:pStyle w:val="a4"/>
        <w:numPr>
          <w:ilvl w:val="0"/>
          <w:numId w:val="16"/>
        </w:numPr>
        <w:tabs>
          <w:tab w:val="left" w:pos="2549"/>
        </w:tabs>
        <w:spacing w:line="293" w:lineRule="exact"/>
        <w:ind w:left="2549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>online;</w:t>
      </w:r>
    </w:p>
    <w:p w:rsidR="0033658E" w:rsidRDefault="00296EB6">
      <w:pPr>
        <w:pStyle w:val="a4"/>
        <w:numPr>
          <w:ilvl w:val="0"/>
          <w:numId w:val="16"/>
        </w:numPr>
        <w:tabs>
          <w:tab w:val="left" w:pos="2549"/>
        </w:tabs>
        <w:spacing w:before="1" w:line="293" w:lineRule="exact"/>
        <w:ind w:left="2549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>методических</w:t>
      </w:r>
      <w:r>
        <w:rPr>
          <w:spacing w:val="-2"/>
          <w:sz w:val="24"/>
        </w:rPr>
        <w:t>материалов;</w:t>
      </w:r>
    </w:p>
    <w:p w:rsidR="0033658E" w:rsidRDefault="00296EB6">
      <w:pPr>
        <w:pStyle w:val="a4"/>
        <w:numPr>
          <w:ilvl w:val="0"/>
          <w:numId w:val="16"/>
        </w:numPr>
        <w:tabs>
          <w:tab w:val="left" w:pos="2549"/>
        </w:tabs>
        <w:spacing w:before="2" w:line="237" w:lineRule="auto"/>
        <w:ind w:right="219" w:firstLine="708"/>
        <w:jc w:val="left"/>
        <w:rPr>
          <w:sz w:val="24"/>
        </w:rPr>
      </w:pPr>
      <w:r>
        <w:rPr>
          <w:sz w:val="24"/>
        </w:rPr>
        <w:t>Сопровождениеoffline(проверкатестов,контрольныхработ,различныевиды текущего контроля и промежуточной аттестации).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260"/>
        </w:tabs>
        <w:spacing w:before="5" w:line="275" w:lineRule="exact"/>
        <w:ind w:left="2260" w:hanging="419"/>
        <w:jc w:val="left"/>
        <w:rPr>
          <w:sz w:val="24"/>
        </w:rPr>
      </w:pPr>
      <w:r>
        <w:rPr>
          <w:sz w:val="24"/>
        </w:rPr>
        <w:t>ОсновнымипринципамипримененияДОТ</w:t>
      </w:r>
      <w:r>
        <w:rPr>
          <w:spacing w:val="-2"/>
          <w:sz w:val="24"/>
        </w:rPr>
        <w:t>являются:</w:t>
      </w:r>
    </w:p>
    <w:p w:rsidR="0033658E" w:rsidRDefault="00296EB6">
      <w:pPr>
        <w:pStyle w:val="a4"/>
        <w:numPr>
          <w:ilvl w:val="0"/>
          <w:numId w:val="15"/>
        </w:numPr>
        <w:tabs>
          <w:tab w:val="left" w:pos="2548"/>
        </w:tabs>
        <w:ind w:right="211" w:firstLine="708"/>
        <w:rPr>
          <w:sz w:val="24"/>
        </w:rPr>
      </w:pPr>
      <w:r>
        <w:rPr>
          <w:i/>
          <w:sz w:val="24"/>
        </w:rPr>
        <w:t>принцип интерактивности</w:t>
      </w:r>
      <w:r>
        <w:rPr>
          <w:sz w:val="24"/>
        </w:rPr>
        <w:t>, выражающийся в возможности постоянных контактов всех участников учебной деятельности с помощью специализированной информационно- образовательной среды (в том числе, форумы, электронная почта, Интернет-конференции, online – уроки, online – олимпиады и др.</w:t>
      </w:r>
      <w:r>
        <w:rPr>
          <w:sz w:val="24"/>
        </w:rPr>
        <w:t>);</w:t>
      </w:r>
    </w:p>
    <w:p w:rsidR="0033658E" w:rsidRDefault="00296EB6">
      <w:pPr>
        <w:pStyle w:val="a4"/>
        <w:numPr>
          <w:ilvl w:val="0"/>
          <w:numId w:val="15"/>
        </w:numPr>
        <w:tabs>
          <w:tab w:val="left" w:pos="2548"/>
        </w:tabs>
        <w:ind w:right="224" w:firstLine="708"/>
        <w:rPr>
          <w:sz w:val="24"/>
        </w:rPr>
      </w:pPr>
      <w:r>
        <w:rPr>
          <w:i/>
          <w:sz w:val="24"/>
        </w:rPr>
        <w:t>принципадаптивности</w:t>
      </w:r>
      <w:r>
        <w:rPr>
          <w:sz w:val="24"/>
        </w:rPr>
        <w:t>,позволяющийлегкоиспользоватьучебныематериалынового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</w:t>
      </w:r>
      <w:r>
        <w:rPr>
          <w:sz w:val="24"/>
        </w:rPr>
        <w:t>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33658E" w:rsidRDefault="00296EB6">
      <w:pPr>
        <w:pStyle w:val="a4"/>
        <w:numPr>
          <w:ilvl w:val="0"/>
          <w:numId w:val="15"/>
        </w:numPr>
        <w:tabs>
          <w:tab w:val="left" w:pos="2548"/>
        </w:tabs>
        <w:ind w:right="222" w:firstLine="708"/>
        <w:rPr>
          <w:sz w:val="24"/>
        </w:rPr>
      </w:pPr>
      <w:r>
        <w:rPr>
          <w:i/>
          <w:sz w:val="24"/>
        </w:rPr>
        <w:t>принципгибкости</w:t>
      </w:r>
      <w:r>
        <w:rPr>
          <w:sz w:val="24"/>
        </w:rPr>
        <w:t>,дающий возможность участникамучебной деятельности работать внеобходимомдлянихтем</w:t>
      </w:r>
      <w:r>
        <w:rPr>
          <w:sz w:val="24"/>
        </w:rPr>
        <w:t>пеивудобноедля себявремя,атакже вднивозможностинепосещения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33658E" w:rsidRDefault="00296EB6">
      <w:pPr>
        <w:pStyle w:val="a4"/>
        <w:numPr>
          <w:ilvl w:val="0"/>
          <w:numId w:val="15"/>
        </w:numPr>
        <w:tabs>
          <w:tab w:val="left" w:pos="2548"/>
        </w:tabs>
        <w:spacing w:before="1" w:line="237" w:lineRule="auto"/>
        <w:ind w:right="230" w:firstLine="708"/>
        <w:rPr>
          <w:sz w:val="24"/>
        </w:rPr>
      </w:pPr>
      <w:r>
        <w:rPr>
          <w:i/>
          <w:sz w:val="24"/>
        </w:rPr>
        <w:t>принцип модульности</w:t>
      </w:r>
      <w:r>
        <w:rPr>
          <w:sz w:val="24"/>
        </w:rPr>
        <w:t>, позволяющий использовать обучающимся и преподавателю необходимые</w:t>
      </w:r>
      <w:r>
        <w:rPr>
          <w:sz w:val="24"/>
        </w:rPr>
        <w:t xml:space="preserve"> им сетевые учебные курсы (или отдельные составляющие учебного курса) для реализации индивидуальных учебных планов;</w:t>
      </w:r>
    </w:p>
    <w:p w:rsidR="0033658E" w:rsidRDefault="00296EB6">
      <w:pPr>
        <w:pStyle w:val="a4"/>
        <w:numPr>
          <w:ilvl w:val="0"/>
          <w:numId w:val="15"/>
        </w:numPr>
        <w:tabs>
          <w:tab w:val="left" w:pos="2548"/>
        </w:tabs>
        <w:spacing w:before="7" w:line="237" w:lineRule="auto"/>
        <w:ind w:right="222" w:firstLine="708"/>
        <w:rPr>
          <w:sz w:val="24"/>
        </w:rPr>
      </w:pPr>
      <w:r>
        <w:rPr>
          <w:i/>
          <w:sz w:val="24"/>
        </w:rPr>
        <w:t xml:space="preserve">принцип оперативности и объективности оценивания </w:t>
      </w:r>
      <w:r>
        <w:rPr>
          <w:sz w:val="24"/>
        </w:rPr>
        <w:t xml:space="preserve">учебных достижений </w:t>
      </w:r>
      <w:r>
        <w:rPr>
          <w:spacing w:val="-2"/>
          <w:sz w:val="24"/>
        </w:rPr>
        <w:t>обучающихся.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2"/>
        <w:rPr>
          <w:sz w:val="24"/>
        </w:rPr>
      </w:pPr>
      <w:r>
        <w:rPr>
          <w:sz w:val="24"/>
        </w:rPr>
        <w:t>При применении электронного обучения организуется как отлож</w:t>
      </w:r>
      <w:r>
        <w:rPr>
          <w:sz w:val="24"/>
        </w:rPr>
        <w:t>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</w:t>
      </w:r>
      <w:r>
        <w:rPr>
          <w:sz w:val="24"/>
        </w:rPr>
        <w:t>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</w:t>
      </w:r>
      <w:r>
        <w:rPr>
          <w:sz w:val="24"/>
        </w:rPr>
        <w:t>), предусмотренных образовательной программой.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9"/>
        <w:rPr>
          <w:sz w:val="24"/>
        </w:rPr>
      </w:pPr>
      <w:r>
        <w:rPr>
          <w:sz w:val="24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</w:t>
      </w:r>
      <w:r>
        <w:rPr>
          <w:sz w:val="24"/>
        </w:rPr>
        <w:t>стично опосредованном взаимодействии обучающегося и педагогического работника.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2"/>
        <w:rPr>
          <w:sz w:val="24"/>
        </w:rPr>
      </w:pPr>
      <w:r>
        <w:rPr>
          <w:sz w:val="24"/>
        </w:rPr>
        <w:t>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</w:t>
      </w:r>
      <w:r>
        <w:rPr>
          <w:sz w:val="24"/>
        </w:rPr>
        <w:t>ей независимо от места нахождения обучающихся:</w:t>
      </w:r>
    </w:p>
    <w:p w:rsidR="0033658E" w:rsidRDefault="00296EB6">
      <w:pPr>
        <w:pStyle w:val="a4"/>
        <w:numPr>
          <w:ilvl w:val="0"/>
          <w:numId w:val="14"/>
        </w:numPr>
        <w:tabs>
          <w:tab w:val="left" w:pos="2548"/>
        </w:tabs>
        <w:spacing w:before="2"/>
        <w:ind w:right="219" w:firstLine="708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курсов, дисциплин (модулей), к изданиям электронных библиотечных систем и электронным образовательнымресурсам,содержащимэлектронныеучебно-методиче</w:t>
      </w:r>
      <w:r>
        <w:rPr>
          <w:sz w:val="24"/>
        </w:rPr>
        <w:t>скиематериалы,указанным в рабочих программах, в том числе к онлайн-курсам;</w:t>
      </w:r>
    </w:p>
    <w:p w:rsidR="0033658E" w:rsidRDefault="00296EB6">
      <w:pPr>
        <w:pStyle w:val="a4"/>
        <w:numPr>
          <w:ilvl w:val="0"/>
          <w:numId w:val="14"/>
        </w:numPr>
        <w:tabs>
          <w:tab w:val="left" w:pos="2548"/>
        </w:tabs>
        <w:ind w:right="225" w:firstLine="708"/>
        <w:rPr>
          <w:sz w:val="24"/>
        </w:rPr>
      </w:pPr>
      <w:r>
        <w:rPr>
          <w:sz w:val="24"/>
        </w:rPr>
        <w:t xml:space="preserve"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ЭО, </w:t>
      </w:r>
      <w:r>
        <w:rPr>
          <w:spacing w:val="-4"/>
          <w:sz w:val="24"/>
        </w:rPr>
        <w:t>ДОТ;</w:t>
      </w:r>
    </w:p>
    <w:p w:rsidR="0033658E" w:rsidRDefault="00296EB6">
      <w:pPr>
        <w:pStyle w:val="a4"/>
        <w:numPr>
          <w:ilvl w:val="0"/>
          <w:numId w:val="14"/>
        </w:numPr>
        <w:tabs>
          <w:tab w:val="left" w:pos="2549"/>
        </w:tabs>
        <w:ind w:right="230" w:firstLine="708"/>
        <w:jc w:val="left"/>
        <w:rPr>
          <w:sz w:val="24"/>
        </w:rPr>
      </w:pPr>
      <w:r>
        <w:rPr>
          <w:sz w:val="24"/>
        </w:rPr>
        <w:t>фиксацию хода образова</w:t>
      </w:r>
      <w:r>
        <w:rPr>
          <w:sz w:val="24"/>
        </w:rPr>
        <w:t>тельного процесса, результатов промежуточной аттестации, текущего контроля успеваемости и итоговой аттестации;</w:t>
      </w:r>
    </w:p>
    <w:p w:rsidR="0033658E" w:rsidRDefault="00296EB6">
      <w:pPr>
        <w:pStyle w:val="a4"/>
        <w:numPr>
          <w:ilvl w:val="0"/>
          <w:numId w:val="14"/>
        </w:numPr>
        <w:tabs>
          <w:tab w:val="left" w:pos="2549"/>
        </w:tabs>
        <w:spacing w:before="2" w:line="237" w:lineRule="auto"/>
        <w:ind w:right="230" w:firstLine="708"/>
        <w:jc w:val="left"/>
        <w:rPr>
          <w:sz w:val="24"/>
        </w:rPr>
      </w:pPr>
      <w:r>
        <w:rPr>
          <w:sz w:val="24"/>
        </w:rPr>
        <w:t xml:space="preserve">возможностьпроведениявсехвидовзанятий,оценкирезультатовобученияпо образовательным программам, реализация которых предусмотрена с применением ЭО, </w:t>
      </w:r>
      <w:r>
        <w:rPr>
          <w:sz w:val="24"/>
        </w:rPr>
        <w:t>ДОТ;</w:t>
      </w:r>
    </w:p>
    <w:p w:rsidR="0033658E" w:rsidRDefault="0033658E">
      <w:pPr>
        <w:spacing w:line="237" w:lineRule="auto"/>
        <w:rPr>
          <w:sz w:val="24"/>
        </w:rPr>
        <w:sectPr w:rsidR="0033658E">
          <w:pgSz w:w="11920" w:h="16850"/>
          <w:pgMar w:top="960" w:right="340" w:bottom="280" w:left="0" w:header="720" w:footer="0" w:gutter="0"/>
          <w:cols w:space="720"/>
        </w:sectPr>
      </w:pPr>
    </w:p>
    <w:p w:rsidR="0033658E" w:rsidRDefault="00296EB6">
      <w:pPr>
        <w:pStyle w:val="a4"/>
        <w:numPr>
          <w:ilvl w:val="0"/>
          <w:numId w:val="14"/>
        </w:numPr>
        <w:tabs>
          <w:tab w:val="left" w:pos="2548"/>
        </w:tabs>
        <w:spacing w:before="68"/>
        <w:ind w:right="229" w:firstLine="708"/>
        <w:rPr>
          <w:sz w:val="24"/>
        </w:rPr>
      </w:pPr>
      <w:r>
        <w:rPr>
          <w:sz w:val="24"/>
        </w:rPr>
        <w:lastRenderedPageBreak/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31"/>
        <w:rPr>
          <w:sz w:val="24"/>
        </w:rPr>
      </w:pPr>
      <w:r>
        <w:rPr>
          <w:sz w:val="24"/>
        </w:rPr>
        <w:t>Для реализаци</w:t>
      </w:r>
      <w:r>
        <w:rPr>
          <w:sz w:val="24"/>
        </w:rPr>
        <w:t>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</w:t>
      </w:r>
      <w:r>
        <w:rPr>
          <w:sz w:val="24"/>
        </w:rPr>
        <w:t>, создаваемые, модернизируемые и эксплуатируемые для реализации указанных образовательных программ.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8"/>
        <w:rPr>
          <w:sz w:val="24"/>
        </w:rPr>
      </w:pPr>
      <w:r>
        <w:rPr>
          <w:sz w:val="24"/>
        </w:rPr>
        <w:t>Образовательная организация при принятии решения о реализации образовательной программы соответствующего уровня образования с применением электронного обуче</w:t>
      </w:r>
      <w:r>
        <w:rPr>
          <w:sz w:val="24"/>
        </w:rPr>
        <w:t>ния, дистанционных образовательных технологий в следующем учебном году доводят до сведения участниковобразовательныхотношенийэтуинформациюнепозднее1маятекущегоучебногогода путем ее размещения в открытом доступе на официальном сайте образовательной организа</w:t>
      </w:r>
      <w:r>
        <w:rPr>
          <w:sz w:val="24"/>
        </w:rPr>
        <w:t>ции в сети «Интернет».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9"/>
          <w:tab w:val="left" w:pos="2824"/>
          <w:tab w:val="left" w:pos="2855"/>
          <w:tab w:val="left" w:pos="3411"/>
          <w:tab w:val="left" w:pos="4143"/>
          <w:tab w:val="left" w:pos="4881"/>
          <w:tab w:val="left" w:pos="6056"/>
          <w:tab w:val="left" w:pos="6500"/>
          <w:tab w:val="left" w:pos="7747"/>
          <w:tab w:val="left" w:pos="8112"/>
          <w:tab w:val="left" w:pos="9590"/>
          <w:tab w:val="left" w:pos="9651"/>
        </w:tabs>
        <w:ind w:right="224"/>
        <w:jc w:val="left"/>
        <w:rPr>
          <w:sz w:val="24"/>
        </w:rPr>
      </w:pPr>
      <w:r>
        <w:rPr>
          <w:sz w:val="24"/>
        </w:rPr>
        <w:t>Приналичиизаявленияобучающегося,достигшеговозраста18лет,родителя (законногопредставителя)обучающегосяоботказевпримененииэлектронногообучения,дистанционныхобразовательныхтехнологийприреализацииобразовательныхпрограммпо программамначал</w:t>
      </w:r>
      <w:r>
        <w:rPr>
          <w:sz w:val="24"/>
        </w:rPr>
        <w:t>ьногообщего,основногообщего,среднегообщего образования,заисключением случаев,когдареализациятакихобразовательныхпрограммпредусмотренасприменением</w:t>
      </w:r>
      <w:r>
        <w:rPr>
          <w:spacing w:val="-2"/>
          <w:sz w:val="24"/>
        </w:rPr>
        <w:t>электронного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обучения,</w:t>
      </w:r>
      <w:r>
        <w:rPr>
          <w:sz w:val="24"/>
        </w:rPr>
        <w:tab/>
      </w:r>
      <w:r>
        <w:rPr>
          <w:spacing w:val="-2"/>
          <w:sz w:val="24"/>
        </w:rPr>
        <w:t>дистанционных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технологий,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образовательная </w:t>
      </w:r>
      <w:r>
        <w:rPr>
          <w:sz w:val="24"/>
        </w:rPr>
        <w:t>организацияобязанаосуществля</w:t>
      </w:r>
      <w:r>
        <w:rPr>
          <w:sz w:val="24"/>
        </w:rPr>
        <w:t xml:space="preserve">тьобучениепотакимобразовательнымпрограммамтакого </w:t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применения</w:t>
      </w:r>
      <w:r>
        <w:rPr>
          <w:sz w:val="24"/>
        </w:rPr>
        <w:tab/>
      </w:r>
      <w:r>
        <w:rPr>
          <w:spacing w:val="-2"/>
          <w:sz w:val="24"/>
        </w:rPr>
        <w:t>электронного</w:t>
      </w:r>
      <w:r>
        <w:rPr>
          <w:sz w:val="24"/>
        </w:rPr>
        <w:tab/>
      </w:r>
      <w:r>
        <w:rPr>
          <w:spacing w:val="-2"/>
          <w:sz w:val="24"/>
        </w:rPr>
        <w:t>обучения,</w:t>
      </w:r>
      <w:r>
        <w:rPr>
          <w:sz w:val="24"/>
        </w:rPr>
        <w:tab/>
      </w:r>
      <w:r>
        <w:rPr>
          <w:spacing w:val="-2"/>
          <w:sz w:val="24"/>
        </w:rPr>
        <w:t>дистанционных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технологий. Порядок обучения такого обучающегося определяется данным положением, а также другими локальными нормативными акта</w:t>
      </w:r>
      <w:r>
        <w:rPr>
          <w:sz w:val="24"/>
        </w:rPr>
        <w:t>ми общеобразовательной организации.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7"/>
        <w:rPr>
          <w:sz w:val="24"/>
        </w:rPr>
      </w:pPr>
      <w:r>
        <w:rPr>
          <w:sz w:val="24"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</w:t>
      </w:r>
      <w:r>
        <w:rPr>
          <w:sz w:val="24"/>
        </w:rPr>
        <w:t>станционных образовательных технологий принимается образовательной организацией совместно со всеми участниками образовательных отношений.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7"/>
        <w:rPr>
          <w:sz w:val="24"/>
        </w:rPr>
      </w:pPr>
      <w:r>
        <w:rPr>
          <w:sz w:val="24"/>
        </w:rPr>
        <w:t>При реализации образовательных программ или их частей с применением электронного обучения, дистанционных образовательн</w:t>
      </w:r>
      <w:r>
        <w:rPr>
          <w:sz w:val="24"/>
        </w:rPr>
        <w:t xml:space="preserve">ых технологий образовательная </w:t>
      </w:r>
      <w:r>
        <w:rPr>
          <w:spacing w:val="-2"/>
          <w:sz w:val="24"/>
        </w:rPr>
        <w:t>организация: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4" w:line="237" w:lineRule="auto"/>
        <w:ind w:right="228" w:firstLine="708"/>
        <w:rPr>
          <w:sz w:val="24"/>
        </w:rPr>
      </w:pPr>
      <w:r>
        <w:rPr>
          <w:sz w:val="24"/>
        </w:rPr>
        <w:t>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школы;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2"/>
        <w:ind w:right="221" w:firstLine="708"/>
        <w:rPr>
          <w:sz w:val="24"/>
        </w:rPr>
      </w:pPr>
      <w:r>
        <w:rPr>
          <w:sz w:val="24"/>
        </w:rPr>
        <w:t>обеспечивает обучающемуся доступ к средствам обучения</w:t>
      </w:r>
      <w:r>
        <w:rPr>
          <w:sz w:val="24"/>
        </w:rPr>
        <w:t>, в том числе к программномуобеспечениюдляреализациидистанционныхобразовательныхтехнологийвобъеме,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2" w:line="237" w:lineRule="auto"/>
        <w:ind w:right="221" w:firstLine="708"/>
        <w:rPr>
          <w:sz w:val="24"/>
        </w:rPr>
      </w:pPr>
      <w:r>
        <w:rPr>
          <w:sz w:val="24"/>
        </w:rPr>
        <w:t>определяет порядок оказания учеб</w:t>
      </w:r>
      <w:r>
        <w:rPr>
          <w:sz w:val="24"/>
        </w:rPr>
        <w:t>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5"/>
        <w:ind w:right="222" w:firstLine="708"/>
        <w:rPr>
          <w:sz w:val="24"/>
        </w:rPr>
      </w:pPr>
      <w:r>
        <w:rPr>
          <w:sz w:val="24"/>
        </w:rPr>
        <w:t>самостоятельно и (или) совместно с операторами используемых информационных сист</w:t>
      </w:r>
      <w:r>
        <w:rPr>
          <w:sz w:val="24"/>
        </w:rPr>
        <w:t xml:space="preserve">ем определяет порядок оказания технической помощи обучающимся и педагогическим </w:t>
      </w:r>
      <w:r>
        <w:rPr>
          <w:spacing w:val="-2"/>
          <w:sz w:val="24"/>
        </w:rPr>
        <w:t>работникам;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1"/>
        <w:ind w:right="225" w:firstLine="708"/>
        <w:rPr>
          <w:sz w:val="24"/>
        </w:rPr>
      </w:pPr>
      <w:r>
        <w:rPr>
          <w:sz w:val="24"/>
        </w:rPr>
        <w:t>определяет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</w:t>
      </w:r>
      <w:r>
        <w:rPr>
          <w:sz w:val="24"/>
        </w:rPr>
        <w:t>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1" w:line="237" w:lineRule="auto"/>
        <w:ind w:right="225" w:firstLine="708"/>
        <w:rPr>
          <w:sz w:val="24"/>
        </w:rPr>
      </w:pPr>
      <w:r>
        <w:rPr>
          <w:sz w:val="24"/>
        </w:rPr>
        <w:t>определяет порядок фиксации хода образовательного процесса, промежуточной аттеста</w:t>
      </w:r>
      <w:r>
        <w:rPr>
          <w:sz w:val="24"/>
        </w:rPr>
        <w:t>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8" w:line="237" w:lineRule="auto"/>
        <w:ind w:right="221" w:firstLine="708"/>
        <w:rPr>
          <w:sz w:val="24"/>
        </w:rPr>
      </w:pPr>
      <w:r>
        <w:rPr>
          <w:sz w:val="24"/>
        </w:rPr>
        <w:t>обеспечиваетреализациюобразовательныхпрограммобучающихсясограниченными возможностями здоровья сучетом особенностей ихпсихофизи</w:t>
      </w:r>
      <w:r>
        <w:rPr>
          <w:sz w:val="24"/>
        </w:rPr>
        <w:t>ческого развитияи всоответствии с их особыми образовательными потребностями;</w:t>
      </w:r>
    </w:p>
    <w:p w:rsidR="0033658E" w:rsidRDefault="00296EB6">
      <w:pPr>
        <w:pStyle w:val="a4"/>
        <w:numPr>
          <w:ilvl w:val="0"/>
          <w:numId w:val="13"/>
        </w:numPr>
        <w:tabs>
          <w:tab w:val="left" w:pos="2548"/>
        </w:tabs>
        <w:spacing w:before="5"/>
        <w:ind w:left="2548" w:hanging="707"/>
        <w:rPr>
          <w:sz w:val="24"/>
        </w:rPr>
      </w:pPr>
      <w:r>
        <w:rPr>
          <w:sz w:val="24"/>
        </w:rPr>
        <w:t>обеспечиваетсоблюдениеустановленныхгосударственными</w:t>
      </w:r>
      <w:r>
        <w:rPr>
          <w:spacing w:val="-2"/>
          <w:sz w:val="24"/>
        </w:rPr>
        <w:t>санитарно-</w:t>
      </w:r>
    </w:p>
    <w:p w:rsidR="0033658E" w:rsidRDefault="0033658E">
      <w:pPr>
        <w:jc w:val="both"/>
        <w:rPr>
          <w:sz w:val="24"/>
        </w:rPr>
        <w:sectPr w:rsidR="0033658E">
          <w:pgSz w:w="11920" w:h="16850"/>
          <w:pgMar w:top="960" w:right="340" w:bottom="280" w:left="0" w:header="720" w:footer="0" w:gutter="0"/>
          <w:cols w:space="720"/>
        </w:sectPr>
      </w:pPr>
    </w:p>
    <w:p w:rsidR="0033658E" w:rsidRDefault="00296EB6">
      <w:pPr>
        <w:pStyle w:val="a3"/>
        <w:spacing w:before="66"/>
        <w:ind w:right="217" w:firstLine="0"/>
      </w:pPr>
      <w:r>
        <w:lastRenderedPageBreak/>
        <w:t>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образовательныхпрограммпредусмотренасприменениемисключительноэлектронного обучения, дистанц</w:t>
      </w:r>
      <w:r>
        <w:t>ионных образовательных технологий.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4"/>
        <w:rPr>
          <w:sz w:val="24"/>
        </w:rPr>
      </w:pPr>
      <w:r>
        <w:rPr>
          <w:sz w:val="24"/>
        </w:rPr>
        <w:t xml:space="preserve">В период длительной болезни обучающихся или карантина в классе имеет возможность получать консультации преподавателя по соответствующей дисциплине через электронную почту, Сферум, используя для этого все возможные каналы </w:t>
      </w:r>
      <w:r>
        <w:rPr>
          <w:sz w:val="24"/>
        </w:rPr>
        <w:t>выхода в Интернет.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424"/>
        </w:tabs>
        <w:ind w:right="216"/>
        <w:rPr>
          <w:sz w:val="24"/>
        </w:rPr>
      </w:pPr>
      <w:r>
        <w:rPr>
          <w:sz w:val="24"/>
        </w:rPr>
        <w:t>На заседаниях МО учителя предметники делятся опытом использования элементов ДОТ в образовательной деятельности.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1"/>
        <w:rPr>
          <w:sz w:val="24"/>
        </w:rPr>
      </w:pPr>
      <w:r>
        <w:rPr>
          <w:sz w:val="24"/>
        </w:rPr>
        <w:t>Заместители директора контролируют процесс использования дистанционных образовательных технологий в организации, осуществляющ</w:t>
      </w:r>
      <w:r>
        <w:rPr>
          <w:sz w:val="24"/>
        </w:rPr>
        <w:t>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8"/>
        <w:rPr>
          <w:sz w:val="24"/>
        </w:rPr>
      </w:pPr>
      <w:r>
        <w:rPr>
          <w:sz w:val="24"/>
        </w:rPr>
        <w:t>Выявляетпотребностиобучающихся1-11классоввдистанционномобучениисцелью углубления и расширения знаний по от</w:t>
      </w:r>
      <w:r>
        <w:rPr>
          <w:sz w:val="24"/>
        </w:rPr>
        <w:t>дельным темам.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19"/>
        <w:rPr>
          <w:sz w:val="24"/>
        </w:rPr>
      </w:pPr>
      <w:r>
        <w:rPr>
          <w:sz w:val="24"/>
        </w:rPr>
        <w:t>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</w:t>
      </w:r>
      <w:r>
        <w:rPr>
          <w:sz w:val="24"/>
        </w:rPr>
        <w:t>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412"/>
        </w:tabs>
        <w:spacing w:before="2"/>
        <w:ind w:right="219"/>
        <w:rPr>
          <w:sz w:val="24"/>
        </w:rPr>
      </w:pPr>
      <w:r>
        <w:rPr>
          <w:sz w:val="24"/>
        </w:rPr>
        <w:t>Организация обучения с использованием ЭО и ДОТ в образовательной организации осуществляется по 2 моделям:</w:t>
      </w:r>
    </w:p>
    <w:p w:rsidR="0033658E" w:rsidRDefault="00296EB6">
      <w:pPr>
        <w:pStyle w:val="a4"/>
        <w:numPr>
          <w:ilvl w:val="0"/>
          <w:numId w:val="12"/>
        </w:numPr>
        <w:tabs>
          <w:tab w:val="left" w:pos="2548"/>
        </w:tabs>
        <w:spacing w:before="2" w:line="293" w:lineRule="exact"/>
        <w:ind w:left="2548" w:hanging="707"/>
        <w:rPr>
          <w:sz w:val="24"/>
        </w:rPr>
      </w:pPr>
      <w:r>
        <w:rPr>
          <w:sz w:val="24"/>
        </w:rPr>
        <w:t>модельнепосредственногоосуществлениявзаимодействияпедагогас</w:t>
      </w:r>
      <w:r>
        <w:rPr>
          <w:spacing w:val="-2"/>
          <w:sz w:val="24"/>
        </w:rPr>
        <w:t>обучающимися;</w:t>
      </w:r>
    </w:p>
    <w:p w:rsidR="0033658E" w:rsidRDefault="00296EB6">
      <w:pPr>
        <w:pStyle w:val="a4"/>
        <w:numPr>
          <w:ilvl w:val="0"/>
          <w:numId w:val="12"/>
        </w:numPr>
        <w:tabs>
          <w:tab w:val="left" w:pos="2548"/>
        </w:tabs>
        <w:spacing w:line="292" w:lineRule="exact"/>
        <w:ind w:left="2548" w:hanging="707"/>
        <w:rPr>
          <w:sz w:val="24"/>
        </w:rPr>
      </w:pPr>
      <w:r>
        <w:rPr>
          <w:sz w:val="24"/>
        </w:rPr>
        <w:t>модельопосредованногоосуществлениявзаимодействияпедагогас</w:t>
      </w:r>
      <w:r>
        <w:rPr>
          <w:spacing w:val="-2"/>
          <w:sz w:val="24"/>
        </w:rPr>
        <w:t>обучающимися.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3"/>
        <w:rPr>
          <w:sz w:val="24"/>
        </w:rPr>
      </w:pPr>
      <w:r>
        <w:rPr>
          <w:sz w:val="24"/>
        </w:rPr>
        <w:t>Модельнепосредственногоосуществлениявзаимодействияпедагогасобучающимися реализуется с использованием технологии смешанного обучения.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i/>
          <w:sz w:val="24"/>
        </w:rPr>
        <w:t xml:space="preserve">Смешанное обучение </w:t>
      </w:r>
      <w:r>
        <w:rPr>
          <w:sz w:val="24"/>
        </w:rPr>
        <w:t>– современная образовательная технология, в основе которой лежитконцепцияобъединениятехнологий</w:t>
      </w:r>
      <w:r>
        <w:rPr>
          <w:sz w:val="24"/>
        </w:rPr>
        <w:t>«классно-урочнойсистемы»итехнологийэлектронного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9"/>
        <w:rPr>
          <w:sz w:val="24"/>
        </w:rPr>
      </w:pPr>
      <w:r>
        <w:rPr>
          <w:sz w:val="24"/>
        </w:rPr>
        <w:t>Модель опосредованного осуществления взаимодействия педагога с обучающимися может быть орга</w:t>
      </w:r>
      <w:r>
        <w:rPr>
          <w:sz w:val="24"/>
        </w:rPr>
        <w:t>низована с разными категориями обучающихся:</w:t>
      </w:r>
    </w:p>
    <w:p w:rsidR="0033658E" w:rsidRDefault="00296EB6">
      <w:pPr>
        <w:pStyle w:val="a4"/>
        <w:numPr>
          <w:ilvl w:val="0"/>
          <w:numId w:val="11"/>
        </w:numPr>
        <w:tabs>
          <w:tab w:val="left" w:pos="2548"/>
        </w:tabs>
        <w:spacing w:before="5" w:line="237" w:lineRule="auto"/>
        <w:ind w:right="230" w:firstLine="708"/>
        <w:rPr>
          <w:sz w:val="24"/>
        </w:rPr>
      </w:pPr>
      <w:r>
        <w:rPr>
          <w:sz w:val="24"/>
        </w:rPr>
        <w:t>обучающиеся, проходящие подготовку к участию в олимпиадах, конкурсах на заключительных этапах;</w:t>
      </w:r>
    </w:p>
    <w:p w:rsidR="0033658E" w:rsidRDefault="00296EB6">
      <w:pPr>
        <w:pStyle w:val="a4"/>
        <w:numPr>
          <w:ilvl w:val="0"/>
          <w:numId w:val="11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z w:val="24"/>
        </w:rPr>
        <w:t>обучающиесясвысокойстепеньюуспешностивосвоении</w:t>
      </w:r>
      <w:r>
        <w:rPr>
          <w:spacing w:val="-2"/>
          <w:sz w:val="24"/>
        </w:rPr>
        <w:t>программ;</w:t>
      </w:r>
    </w:p>
    <w:p w:rsidR="0033658E" w:rsidRDefault="00296EB6">
      <w:pPr>
        <w:pStyle w:val="a4"/>
        <w:numPr>
          <w:ilvl w:val="0"/>
          <w:numId w:val="11"/>
        </w:numPr>
        <w:tabs>
          <w:tab w:val="left" w:pos="2548"/>
        </w:tabs>
        <w:ind w:right="234" w:firstLine="708"/>
        <w:rPr>
          <w:sz w:val="24"/>
        </w:rPr>
      </w:pPr>
      <w:r>
        <w:rPr>
          <w:sz w:val="24"/>
        </w:rPr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:rsidR="0033658E" w:rsidRDefault="00296EB6">
      <w:pPr>
        <w:pStyle w:val="a4"/>
        <w:numPr>
          <w:ilvl w:val="0"/>
          <w:numId w:val="11"/>
        </w:numPr>
        <w:tabs>
          <w:tab w:val="left" w:pos="2548"/>
        </w:tabs>
        <w:spacing w:line="291" w:lineRule="exact"/>
        <w:ind w:left="2548" w:hanging="707"/>
        <w:rPr>
          <w:sz w:val="24"/>
        </w:rPr>
      </w:pPr>
      <w:r>
        <w:rPr>
          <w:sz w:val="24"/>
        </w:rPr>
        <w:t>обучающиесяпоочно-заочнойформе</w:t>
      </w:r>
      <w:r>
        <w:rPr>
          <w:spacing w:val="-2"/>
          <w:sz w:val="24"/>
        </w:rPr>
        <w:t>обучения.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3"/>
        <w:rPr>
          <w:sz w:val="24"/>
        </w:rPr>
      </w:pPr>
      <w:r>
        <w:rPr>
          <w:sz w:val="24"/>
        </w:rPr>
        <w:t>При реализации внеурочной деятельности, программ воспитания и социализации, дополнительныхобщ</w:t>
      </w:r>
      <w:r>
        <w:rPr>
          <w:sz w:val="24"/>
        </w:rPr>
        <w:t xml:space="preserve">еобразовательныхпрограммсприменениемдистанционныхобразовательных технологийобщеобразовательныеорганизациимогуторганизовыватьдеятельностьобучающихсяс </w:t>
      </w:r>
      <w:r>
        <w:rPr>
          <w:spacing w:val="-2"/>
          <w:sz w:val="24"/>
        </w:rPr>
        <w:t>использованием:</w:t>
      </w:r>
    </w:p>
    <w:p w:rsidR="0033658E" w:rsidRDefault="00296EB6">
      <w:pPr>
        <w:pStyle w:val="a4"/>
        <w:numPr>
          <w:ilvl w:val="0"/>
          <w:numId w:val="10"/>
        </w:numPr>
        <w:tabs>
          <w:tab w:val="left" w:pos="2548"/>
        </w:tabs>
        <w:spacing w:before="3" w:line="237" w:lineRule="auto"/>
        <w:ind w:right="216" w:firstLine="708"/>
        <w:rPr>
          <w:sz w:val="24"/>
        </w:rPr>
      </w:pPr>
      <w:r>
        <w:rPr>
          <w:sz w:val="24"/>
        </w:rPr>
        <w:t>образовательных технологий (мастер-классы, развивающие занятия, консультации, тренировки,те</w:t>
      </w:r>
      <w:r>
        <w:rPr>
          <w:sz w:val="24"/>
        </w:rPr>
        <w:t>матическиеклассныечасы,конференцииидругиеактивности,проводимыеврежиме реального времени при помощи телекоммуникационных систем);</w:t>
      </w:r>
    </w:p>
    <w:p w:rsidR="0033658E" w:rsidRDefault="00296EB6">
      <w:pPr>
        <w:pStyle w:val="a4"/>
        <w:numPr>
          <w:ilvl w:val="0"/>
          <w:numId w:val="10"/>
        </w:numPr>
        <w:tabs>
          <w:tab w:val="left" w:pos="2548"/>
        </w:tabs>
        <w:spacing w:before="5" w:line="293" w:lineRule="exact"/>
        <w:ind w:left="2548" w:hanging="707"/>
        <w:rPr>
          <w:sz w:val="24"/>
        </w:rPr>
      </w:pPr>
      <w:r>
        <w:rPr>
          <w:sz w:val="24"/>
        </w:rPr>
        <w:t>возможностейэлектронного</w:t>
      </w:r>
      <w:r>
        <w:rPr>
          <w:spacing w:val="-2"/>
          <w:sz w:val="24"/>
        </w:rPr>
        <w:t>обучения;</w:t>
      </w:r>
    </w:p>
    <w:p w:rsidR="0033658E" w:rsidRDefault="00296EB6">
      <w:pPr>
        <w:pStyle w:val="a4"/>
        <w:numPr>
          <w:ilvl w:val="0"/>
          <w:numId w:val="10"/>
        </w:numPr>
        <w:tabs>
          <w:tab w:val="left" w:pos="2548"/>
        </w:tabs>
        <w:ind w:right="224" w:firstLine="708"/>
        <w:rPr>
          <w:sz w:val="24"/>
        </w:rPr>
      </w:pPr>
      <w:r>
        <w:rPr>
          <w:sz w:val="24"/>
        </w:rPr>
        <w:t>бесплатных интернет-ресурсов, сайтов учреждений культуры и спорта, открывших трансляцииспекта</w:t>
      </w:r>
      <w:r>
        <w:rPr>
          <w:sz w:val="24"/>
        </w:rPr>
        <w:t>клей,концертов,мастер-классов,атакжеорганизаций,предоставившихдоступк музейным, литературным, архивным фондам;</w:t>
      </w:r>
    </w:p>
    <w:p w:rsidR="0033658E" w:rsidRDefault="00296EB6">
      <w:pPr>
        <w:pStyle w:val="a4"/>
        <w:numPr>
          <w:ilvl w:val="0"/>
          <w:numId w:val="10"/>
        </w:numPr>
        <w:tabs>
          <w:tab w:val="left" w:pos="2548"/>
        </w:tabs>
        <w:spacing w:before="3" w:line="237" w:lineRule="auto"/>
        <w:ind w:right="222" w:firstLine="708"/>
        <w:rPr>
          <w:sz w:val="24"/>
        </w:rPr>
      </w:pPr>
      <w:r>
        <w:rPr>
          <w:sz w:val="24"/>
        </w:rPr>
        <w:t>ресурсов средств массовой информации (образовательные и научно-популярные передачи, фильмы и интервью на радио и телевидении;</w:t>
      </w:r>
    </w:p>
    <w:p w:rsidR="0033658E" w:rsidRDefault="00296EB6">
      <w:pPr>
        <w:pStyle w:val="a4"/>
        <w:numPr>
          <w:ilvl w:val="0"/>
          <w:numId w:val="10"/>
        </w:numPr>
        <w:tabs>
          <w:tab w:val="left" w:pos="2548"/>
        </w:tabs>
        <w:spacing w:before="2"/>
        <w:ind w:right="232" w:firstLine="708"/>
        <w:rPr>
          <w:sz w:val="24"/>
        </w:rPr>
      </w:pPr>
      <w:r>
        <w:rPr>
          <w:sz w:val="24"/>
        </w:rPr>
        <w:t>образовательных и р</w:t>
      </w:r>
      <w:r>
        <w:rPr>
          <w:sz w:val="24"/>
        </w:rPr>
        <w:t>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7"/>
        <w:rPr>
          <w:sz w:val="24"/>
        </w:rPr>
      </w:pPr>
      <w:r>
        <w:rPr>
          <w:sz w:val="24"/>
        </w:rPr>
        <w:t>При реализации внеурочной деятельности, программ воспитания и социализации, дополнительныхобщеобразовательныхпрограммсприменениемдистанционныхобразовательных</w:t>
      </w:r>
    </w:p>
    <w:p w:rsidR="0033658E" w:rsidRDefault="0033658E">
      <w:pPr>
        <w:jc w:val="both"/>
        <w:rPr>
          <w:sz w:val="24"/>
        </w:rPr>
        <w:sectPr w:rsidR="0033658E">
          <w:pgSz w:w="11920" w:h="16850"/>
          <w:pgMar w:top="960" w:right="340" w:bottom="280" w:left="0" w:header="720" w:footer="0" w:gutter="0"/>
          <w:cols w:space="720"/>
        </w:sectPr>
      </w:pPr>
    </w:p>
    <w:p w:rsidR="0033658E" w:rsidRDefault="00296EB6">
      <w:pPr>
        <w:pStyle w:val="a3"/>
        <w:spacing w:before="66"/>
        <w:ind w:right="217" w:firstLine="0"/>
      </w:pPr>
      <w:r>
        <w:lastRenderedPageBreak/>
        <w:t xml:space="preserve">технологийнеобходимостьиформыпромежуточнойаттестацииитекущегоконтроляопределяются </w:t>
      </w:r>
      <w:r>
        <w:t>образовательной организацией.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18"/>
        <w:rPr>
          <w:sz w:val="24"/>
        </w:rPr>
      </w:pPr>
      <w:r>
        <w:rPr>
          <w:sz w:val="24"/>
        </w:rPr>
        <w:t>Образовательнаяорганизацияможетрекомендоватьобучающимсяразличныеформы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</w:t>
      </w:r>
      <w:r>
        <w:rPr>
          <w:sz w:val="24"/>
        </w:rPr>
        <w:t>ваниях для зачета в качестве результатов освоения образовательных программ.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2"/>
        <w:rPr>
          <w:sz w:val="24"/>
        </w:rPr>
      </w:pPr>
      <w:r>
        <w:rPr>
          <w:sz w:val="24"/>
        </w:rPr>
        <w:t>Образовательнаяорганизацияиспользуетсведенияодостиженияхвосвоении курсов внеурочной деятельности и дополнительных общеобразовательных программ, результативном участии в мероприятия</w:t>
      </w:r>
      <w:r>
        <w:rPr>
          <w:sz w:val="24"/>
        </w:rPr>
        <w:t xml:space="preserve">х в рамках программы воспитания и социализации, в том числе о выполненныхпроектныхитворческихработах,победахвконкурсахдляформированияпортфолио обучающихся, на условиях добровольного согласия их родителей (законных представителей) на обработку персональных </w:t>
      </w:r>
      <w:r>
        <w:rPr>
          <w:sz w:val="24"/>
        </w:rPr>
        <w:t>данных.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2"/>
        <w:ind w:right="224"/>
        <w:rPr>
          <w:sz w:val="24"/>
        </w:rPr>
      </w:pPr>
      <w:r>
        <w:rPr>
          <w:sz w:val="24"/>
        </w:rPr>
        <w:t>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использования рекомендованных образов</w:t>
      </w:r>
      <w:r>
        <w:rPr>
          <w:sz w:val="24"/>
        </w:rPr>
        <w:t>ательной организацией ресурсов и материалов школа обеспечивает:</w:t>
      </w:r>
    </w:p>
    <w:p w:rsidR="0033658E" w:rsidRDefault="00296EB6">
      <w:pPr>
        <w:pStyle w:val="a4"/>
        <w:numPr>
          <w:ilvl w:val="0"/>
          <w:numId w:val="9"/>
        </w:numPr>
        <w:tabs>
          <w:tab w:val="left" w:pos="2548"/>
        </w:tabs>
        <w:spacing w:before="3" w:line="293" w:lineRule="exact"/>
        <w:ind w:left="2548" w:hanging="707"/>
        <w:rPr>
          <w:sz w:val="24"/>
        </w:rPr>
      </w:pPr>
      <w:r>
        <w:rPr>
          <w:sz w:val="24"/>
        </w:rPr>
        <w:t>проведениетематическихеженедельныхклассныхчасовдля</w:t>
      </w:r>
      <w:r>
        <w:rPr>
          <w:spacing w:val="-2"/>
          <w:sz w:val="24"/>
        </w:rPr>
        <w:t>обучающихся;</w:t>
      </w:r>
    </w:p>
    <w:p w:rsidR="0033658E" w:rsidRDefault="00296EB6">
      <w:pPr>
        <w:pStyle w:val="a4"/>
        <w:numPr>
          <w:ilvl w:val="0"/>
          <w:numId w:val="9"/>
        </w:numPr>
        <w:tabs>
          <w:tab w:val="left" w:pos="2548"/>
        </w:tabs>
        <w:ind w:right="233" w:firstLine="708"/>
        <w:rPr>
          <w:sz w:val="24"/>
        </w:rPr>
      </w:pPr>
      <w:r>
        <w:rPr>
          <w:sz w:val="24"/>
        </w:rPr>
        <w:t>проведение организационных классных часов для родителей (законных представителей) обучающихся;</w:t>
      </w:r>
    </w:p>
    <w:p w:rsidR="0033658E" w:rsidRDefault="00296EB6">
      <w:pPr>
        <w:pStyle w:val="a4"/>
        <w:numPr>
          <w:ilvl w:val="0"/>
          <w:numId w:val="9"/>
        </w:numPr>
        <w:tabs>
          <w:tab w:val="left" w:pos="2548"/>
        </w:tabs>
        <w:spacing w:before="3" w:line="237" w:lineRule="auto"/>
        <w:ind w:right="238" w:firstLine="708"/>
        <w:rPr>
          <w:sz w:val="24"/>
        </w:rPr>
      </w:pPr>
      <w:r>
        <w:rPr>
          <w:sz w:val="24"/>
        </w:rPr>
        <w:t>регулярное консультирование по техническим и организационным вопросам реализации программ;</w:t>
      </w:r>
    </w:p>
    <w:p w:rsidR="0033658E" w:rsidRDefault="00296EB6">
      <w:pPr>
        <w:pStyle w:val="a4"/>
        <w:numPr>
          <w:ilvl w:val="0"/>
          <w:numId w:val="9"/>
        </w:numPr>
        <w:tabs>
          <w:tab w:val="left" w:pos="2548"/>
        </w:tabs>
        <w:spacing w:before="5" w:line="237" w:lineRule="auto"/>
        <w:ind w:right="233" w:firstLine="708"/>
        <w:rPr>
          <w:sz w:val="24"/>
        </w:rPr>
      </w:pPr>
      <w:r>
        <w:rPr>
          <w:sz w:val="24"/>
        </w:rPr>
        <w:t xml:space="preserve">координацию деятельности руководителей проектных и исследовательских работ </w:t>
      </w:r>
      <w:r>
        <w:rPr>
          <w:spacing w:val="-2"/>
          <w:sz w:val="24"/>
        </w:rPr>
        <w:t>обучающихся;</w:t>
      </w:r>
    </w:p>
    <w:p w:rsidR="0033658E" w:rsidRDefault="00296EB6">
      <w:pPr>
        <w:pStyle w:val="a4"/>
        <w:numPr>
          <w:ilvl w:val="0"/>
          <w:numId w:val="9"/>
        </w:numPr>
        <w:tabs>
          <w:tab w:val="left" w:pos="2548"/>
        </w:tabs>
        <w:spacing w:before="4" w:line="237" w:lineRule="auto"/>
        <w:ind w:right="229" w:firstLine="708"/>
        <w:rPr>
          <w:sz w:val="24"/>
        </w:rPr>
      </w:pPr>
      <w:r>
        <w:rPr>
          <w:sz w:val="24"/>
        </w:rPr>
        <w:t>информирование обучающихся и родителей (законных представителей) об актуально</w:t>
      </w:r>
      <w:r>
        <w:rPr>
          <w:sz w:val="24"/>
        </w:rPr>
        <w:t xml:space="preserve">м расписании дистанционных активностей, проведения конкурсных и просветительских </w:t>
      </w:r>
      <w:r>
        <w:rPr>
          <w:spacing w:val="-2"/>
          <w:sz w:val="24"/>
        </w:rPr>
        <w:t>мероприятий.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3"/>
        <w:ind w:right="218"/>
        <w:rPr>
          <w:sz w:val="24"/>
        </w:rPr>
      </w:pPr>
      <w:r>
        <w:rPr>
          <w:sz w:val="24"/>
        </w:rPr>
        <w:t>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</w:t>
      </w:r>
      <w:r>
        <w:rPr>
          <w:sz w:val="24"/>
        </w:rPr>
        <w:t>бучающихся в период каникул, организации профильного обучения в следующем учебном году, измененияобразовательных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</w:t>
      </w:r>
      <w:r>
        <w:rPr>
          <w:sz w:val="24"/>
        </w:rPr>
        <w:t>ки к итоговой аттестации.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4"/>
        <w:rPr>
          <w:sz w:val="24"/>
        </w:rPr>
      </w:pPr>
      <w:r>
        <w:rPr>
          <w:sz w:val="24"/>
        </w:rPr>
        <w:t>Образовательная организация размещает на официальных сайтах и регулярно обновляет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</w:t>
      </w:r>
      <w:r>
        <w:rPr>
          <w:sz w:val="24"/>
        </w:rPr>
        <w:t>амм, программ воспитания и социализации в условиях применения дистанционных образовательных технологий.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14"/>
        <w:rPr>
          <w:sz w:val="24"/>
        </w:rPr>
      </w:pPr>
      <w:r>
        <w:rPr>
          <w:sz w:val="24"/>
        </w:rPr>
        <w:t>Для использования единой системы идентификации и аутентификации и единой биометрической системы в целях аутентификации обучающегося в информационной сис</w:t>
      </w:r>
      <w:r>
        <w:rPr>
          <w:sz w:val="24"/>
        </w:rPr>
        <w:t>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 технологическое взаимодействие информационных систем, используемых для предоставления государстве</w:t>
      </w:r>
      <w:r>
        <w:rPr>
          <w:sz w:val="24"/>
        </w:rPr>
        <w:t>нных и муниципальных услуг и исполнения государственных и муниципальных функций в электронной форме, в соответствии с постановлением Правительства Российской Федерации от 22 декабря 2012 г. № 1382.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1"/>
        <w:rPr>
          <w:sz w:val="24"/>
        </w:rPr>
      </w:pPr>
      <w:r>
        <w:rPr>
          <w:sz w:val="24"/>
        </w:rPr>
        <w:t xml:space="preserve">Обработка биометрических персональных данных обучающегося </w:t>
      </w:r>
      <w:r>
        <w:rPr>
          <w:sz w:val="24"/>
        </w:rPr>
        <w:t>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законом № 572-ФЗ от 29 декабря 2022 годавслучае,еслиобучающийсянедостигсовершеннолетия,присобл</w:t>
      </w:r>
      <w:r>
        <w:rPr>
          <w:sz w:val="24"/>
        </w:rPr>
        <w:t>юденииследующихусловий:</w:t>
      </w:r>
    </w:p>
    <w:p w:rsidR="0033658E" w:rsidRDefault="00296EB6">
      <w:pPr>
        <w:pStyle w:val="a4"/>
        <w:numPr>
          <w:ilvl w:val="0"/>
          <w:numId w:val="8"/>
        </w:numPr>
        <w:tabs>
          <w:tab w:val="left" w:pos="2548"/>
        </w:tabs>
        <w:spacing w:before="5" w:line="237" w:lineRule="auto"/>
        <w:ind w:right="239" w:firstLine="708"/>
        <w:rPr>
          <w:sz w:val="24"/>
        </w:rPr>
      </w:pPr>
      <w:r>
        <w:rPr>
          <w:sz w:val="24"/>
        </w:rPr>
        <w:t>завершение обучающимся прохождения процедуры регистрации в единой системе идентификации и аутентификации;</w:t>
      </w:r>
    </w:p>
    <w:p w:rsidR="0033658E" w:rsidRDefault="00296EB6">
      <w:pPr>
        <w:pStyle w:val="a4"/>
        <w:numPr>
          <w:ilvl w:val="0"/>
          <w:numId w:val="8"/>
        </w:numPr>
        <w:tabs>
          <w:tab w:val="left" w:pos="2548"/>
        </w:tabs>
        <w:spacing w:before="5" w:line="237" w:lineRule="auto"/>
        <w:ind w:right="230" w:firstLine="708"/>
        <w:rPr>
          <w:sz w:val="24"/>
        </w:rPr>
      </w:pPr>
      <w:r>
        <w:rPr>
          <w:sz w:val="24"/>
        </w:rPr>
        <w:t>размещение биометрических персональных данных обучающегося в единой биометрической системе.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7"/>
        <w:rPr>
          <w:sz w:val="24"/>
        </w:rPr>
      </w:pPr>
      <w:r>
        <w:rPr>
          <w:sz w:val="24"/>
        </w:rPr>
        <w:t>Образовательная организация для проведения промежуточной аттестации, текущего контроля успеваемости и итоговой аттестации с применением ЭО, ДОТ в порядке проведения промежуточной аттестации, текущего контроля успеваемости и итоговой аттестации определяют:</w:t>
      </w:r>
    </w:p>
    <w:p w:rsidR="0033658E" w:rsidRDefault="0033658E">
      <w:pPr>
        <w:jc w:val="both"/>
        <w:rPr>
          <w:sz w:val="24"/>
        </w:rPr>
        <w:sectPr w:rsidR="0033658E">
          <w:pgSz w:w="11920" w:h="16850"/>
          <w:pgMar w:top="960" w:right="340" w:bottom="280" w:left="0" w:header="720" w:footer="0" w:gutter="0"/>
          <w:cols w:space="720"/>
        </w:sectPr>
      </w:pPr>
    </w:p>
    <w:p w:rsidR="0033658E" w:rsidRDefault="00296EB6">
      <w:pPr>
        <w:pStyle w:val="a4"/>
        <w:numPr>
          <w:ilvl w:val="0"/>
          <w:numId w:val="7"/>
        </w:numPr>
        <w:tabs>
          <w:tab w:val="left" w:pos="2548"/>
        </w:tabs>
        <w:spacing w:before="68" w:line="293" w:lineRule="exact"/>
        <w:ind w:left="2548" w:hanging="707"/>
        <w:rPr>
          <w:sz w:val="24"/>
        </w:rPr>
      </w:pPr>
      <w:r>
        <w:rPr>
          <w:sz w:val="24"/>
        </w:rPr>
        <w:lastRenderedPageBreak/>
        <w:t>способидентификациии(или)аутентификации</w:t>
      </w:r>
      <w:r>
        <w:rPr>
          <w:spacing w:val="-2"/>
          <w:sz w:val="24"/>
        </w:rPr>
        <w:t>обучающихся;</w:t>
      </w:r>
    </w:p>
    <w:p w:rsidR="0033658E" w:rsidRDefault="00296EB6">
      <w:pPr>
        <w:pStyle w:val="a4"/>
        <w:numPr>
          <w:ilvl w:val="0"/>
          <w:numId w:val="7"/>
        </w:numPr>
        <w:tabs>
          <w:tab w:val="left" w:pos="2548"/>
        </w:tabs>
        <w:ind w:right="238" w:firstLine="708"/>
        <w:rPr>
          <w:sz w:val="24"/>
        </w:rPr>
      </w:pPr>
      <w:r>
        <w:rPr>
          <w:sz w:val="24"/>
        </w:rPr>
        <w:t>порядок использования сервиса контроля условий проведения промежуточной аттестации, текущего контроля успеваемости и итоговой аттестации в целях фиксации нарушений (далее - сервис проктор</w:t>
      </w:r>
      <w:r>
        <w:rPr>
          <w:sz w:val="24"/>
        </w:rPr>
        <w:t>инга);</w:t>
      </w:r>
    </w:p>
    <w:p w:rsidR="0033658E" w:rsidRDefault="00296EB6">
      <w:pPr>
        <w:pStyle w:val="a4"/>
        <w:numPr>
          <w:ilvl w:val="0"/>
          <w:numId w:val="7"/>
        </w:numPr>
        <w:tabs>
          <w:tab w:val="left" w:pos="2549"/>
        </w:tabs>
        <w:spacing w:before="1"/>
        <w:ind w:right="230" w:firstLine="708"/>
        <w:jc w:val="left"/>
        <w:rPr>
          <w:sz w:val="24"/>
        </w:rPr>
      </w:pPr>
      <w:r>
        <w:rPr>
          <w:sz w:val="24"/>
        </w:rPr>
        <w:t xml:space="preserve">порядокдействийобучающихсяилица(лиц),проводящегопромежуточную аттестацию,текущийконтрольуспеваемостииитоговуюаттестацию,привозникновении техническихпроблем,препятствующихпроведениюпромежуточнойаттестацииитекущего контроля успеваемости с применением </w:t>
      </w:r>
      <w:r>
        <w:rPr>
          <w:sz w:val="24"/>
        </w:rPr>
        <w:t>дистанционных образовательных технологий;</w:t>
      </w:r>
    </w:p>
    <w:p w:rsidR="0033658E" w:rsidRDefault="00296EB6">
      <w:pPr>
        <w:pStyle w:val="a4"/>
        <w:numPr>
          <w:ilvl w:val="0"/>
          <w:numId w:val="7"/>
        </w:numPr>
        <w:tabs>
          <w:tab w:val="left" w:pos="2548"/>
        </w:tabs>
        <w:spacing w:before="2" w:line="237" w:lineRule="auto"/>
        <w:ind w:right="232" w:firstLine="708"/>
        <w:rPr>
          <w:sz w:val="24"/>
        </w:rPr>
      </w:pPr>
      <w:r>
        <w:rPr>
          <w:sz w:val="24"/>
        </w:rPr>
        <w:t>порядок, сроки и способы информирования обучающихся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5"/>
        <w:ind w:right="216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 xml:space="preserve">примененияобразовательнымиорганизациямисервисапрокторинга,атакже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</w:t>
      </w:r>
      <w:r>
        <w:rPr>
          <w:sz w:val="24"/>
        </w:rPr>
        <w:t>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размещаютсявоткрытомдоступенаофициальномсайтеобразовательнойорганизациивсети</w:t>
      </w:r>
    </w:p>
    <w:p w:rsidR="0033658E" w:rsidRDefault="00296EB6">
      <w:pPr>
        <w:pStyle w:val="a3"/>
        <w:spacing w:before="1"/>
        <w:ind w:firstLine="0"/>
        <w:jc w:val="left"/>
      </w:pPr>
      <w:r>
        <w:rPr>
          <w:spacing w:val="-2"/>
        </w:rPr>
        <w:t>«Интернет».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2"/>
        <w:ind w:right="219"/>
        <w:rPr>
          <w:sz w:val="24"/>
        </w:rPr>
      </w:pPr>
      <w:r>
        <w:rPr>
          <w:sz w:val="24"/>
        </w:rPr>
        <w:t>Системы управления</w:t>
      </w:r>
      <w:r>
        <w:rPr>
          <w:sz w:val="24"/>
        </w:rPr>
        <w:t xml:space="preserve">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прокторинга, видео-конференц-связи, быстрого обмена текстов</w:t>
      </w:r>
      <w:r>
        <w:rPr>
          <w:sz w:val="24"/>
        </w:rPr>
        <w:t>ыми сообщениями, фото-, аудио- и видеоинформацией, файлами создаются и используются в соответствии с законодательством Российской Федерации и включаться в единый реестр российских программ для электронных вычислительных машин и баз данных.</w:t>
      </w:r>
    </w:p>
    <w:p w:rsidR="0033658E" w:rsidRDefault="00296EB6">
      <w:pPr>
        <w:pStyle w:val="a3"/>
        <w:ind w:right="217"/>
      </w:pPr>
      <w:r>
        <w:t>4.37Приреализаци</w:t>
      </w:r>
      <w:r>
        <w:t>иобразовательныхпрограммилиихчастейсприменениемэлектронного обучения,дистанционных образовательных технологий образовательнаяорганизация ведет учет и осуществляет хранение результатов образовательного процесса и внутренний документооборот на бумажном носит</w:t>
      </w:r>
      <w:r>
        <w:t>еле и (или) в электронной форме в соответствии с требованиями Законов РоссийскойФедерации«Огосударственнойтайне»и«ОбархивномделевРоссийскойФедерации», а также обеспечивают обработку персональных данных обучающихся и иных участников образовательных отношени</w:t>
      </w:r>
      <w:r>
        <w:t>й в соответствии с требованиями Федерального закона</w:t>
      </w:r>
    </w:p>
    <w:p w:rsidR="0033658E" w:rsidRDefault="00296EB6">
      <w:pPr>
        <w:pStyle w:val="a3"/>
        <w:ind w:firstLine="0"/>
      </w:pPr>
      <w:r>
        <w:t>«Оперсональных</w:t>
      </w:r>
      <w:r>
        <w:rPr>
          <w:spacing w:val="-2"/>
        </w:rPr>
        <w:t>данных».</w:t>
      </w:r>
    </w:p>
    <w:p w:rsidR="0033658E" w:rsidRDefault="00296EB6">
      <w:pPr>
        <w:pStyle w:val="a4"/>
        <w:numPr>
          <w:ilvl w:val="0"/>
          <w:numId w:val="21"/>
        </w:numPr>
        <w:tabs>
          <w:tab w:val="left" w:pos="2548"/>
        </w:tabs>
        <w:spacing w:before="3" w:line="274" w:lineRule="exact"/>
        <w:ind w:left="2548" w:hanging="707"/>
        <w:jc w:val="both"/>
        <w:rPr>
          <w:b/>
          <w:sz w:val="24"/>
        </w:rPr>
      </w:pPr>
      <w:r>
        <w:rPr>
          <w:b/>
          <w:sz w:val="24"/>
        </w:rPr>
        <w:t>ОрганизацияпроцессаобучениясиспользованиемЭОРиДОТдетей-</w:t>
      </w:r>
      <w:r>
        <w:rPr>
          <w:b/>
          <w:spacing w:val="-2"/>
          <w:sz w:val="24"/>
        </w:rPr>
        <w:t>инвалидов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sz w:val="24"/>
        </w:rPr>
        <w:t>Обучение с использованием ЭО и ДОТ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</w:t>
      </w:r>
      <w:r>
        <w:rPr>
          <w:sz w:val="24"/>
        </w:rPr>
        <w:t>нка-инвалида, выдаваемой федеральными государственными учреждениями медико-социальной экспертизы (далее – рекомендации специалистов).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3"/>
        <w:rPr>
          <w:sz w:val="24"/>
        </w:rPr>
      </w:pPr>
      <w:r>
        <w:rPr>
          <w:sz w:val="24"/>
        </w:rPr>
        <w:t>Для организации дистанционного обучения детей-инвалидов и детей с ОВЗ школа осуществляет следующие функции:</w:t>
      </w:r>
    </w:p>
    <w:p w:rsidR="0033658E" w:rsidRDefault="00296EB6">
      <w:pPr>
        <w:pStyle w:val="a4"/>
        <w:numPr>
          <w:ilvl w:val="0"/>
          <w:numId w:val="6"/>
        </w:numPr>
        <w:tabs>
          <w:tab w:val="left" w:pos="2548"/>
        </w:tabs>
        <w:ind w:right="220" w:firstLine="708"/>
        <w:rPr>
          <w:sz w:val="24"/>
        </w:rPr>
      </w:pPr>
      <w:r>
        <w:rPr>
          <w:sz w:val="24"/>
        </w:rPr>
        <w:t>проводит мероп</w:t>
      </w:r>
      <w:r>
        <w:rPr>
          <w:sz w:val="24"/>
        </w:rPr>
        <w:t>риятия по обеспечению информационно-методической поддержки дистанционного обучения детей с ОВЗ и детей-инвалидов;</w:t>
      </w:r>
    </w:p>
    <w:p w:rsidR="0033658E" w:rsidRDefault="00296EB6">
      <w:pPr>
        <w:pStyle w:val="a4"/>
        <w:numPr>
          <w:ilvl w:val="0"/>
          <w:numId w:val="6"/>
        </w:numPr>
        <w:tabs>
          <w:tab w:val="left" w:pos="2548"/>
        </w:tabs>
        <w:spacing w:before="4"/>
        <w:ind w:right="220" w:firstLine="708"/>
        <w:rPr>
          <w:sz w:val="24"/>
        </w:rPr>
      </w:pPr>
      <w:r>
        <w:rPr>
          <w:sz w:val="24"/>
        </w:rPr>
        <w:t>создает и поддерживает на сайте образовательно организации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</w:t>
      </w:r>
      <w:r>
        <w:rPr>
          <w:sz w:val="24"/>
        </w:rPr>
        <w:t>у заявления о дистанционном обучении детей с ОВЗ и детей-инвалидов;</w:t>
      </w:r>
    </w:p>
    <w:p w:rsidR="0033658E" w:rsidRDefault="00296EB6">
      <w:pPr>
        <w:pStyle w:val="a4"/>
        <w:numPr>
          <w:ilvl w:val="0"/>
          <w:numId w:val="6"/>
        </w:numPr>
        <w:tabs>
          <w:tab w:val="left" w:pos="2548"/>
        </w:tabs>
        <w:spacing w:before="1" w:line="237" w:lineRule="auto"/>
        <w:ind w:right="224" w:firstLine="708"/>
        <w:rPr>
          <w:sz w:val="24"/>
        </w:rPr>
      </w:pPr>
      <w:r>
        <w:rPr>
          <w:sz w:val="24"/>
        </w:rPr>
        <w:t>осуществляеторганизациюучебно-методическойпомощиобучающимсядетямсОВЗ и детям-инвалидам, родителям (законным представителям) обучающихся детей-инвалидов;</w:t>
      </w:r>
    </w:p>
    <w:p w:rsidR="0033658E" w:rsidRDefault="00296EB6">
      <w:pPr>
        <w:pStyle w:val="a4"/>
        <w:numPr>
          <w:ilvl w:val="0"/>
          <w:numId w:val="6"/>
        </w:numPr>
        <w:tabs>
          <w:tab w:val="left" w:pos="2548"/>
        </w:tabs>
        <w:spacing w:before="5" w:line="237" w:lineRule="auto"/>
        <w:ind w:right="237" w:firstLine="708"/>
        <w:rPr>
          <w:sz w:val="24"/>
        </w:rPr>
      </w:pPr>
      <w:r>
        <w:rPr>
          <w:sz w:val="24"/>
        </w:rPr>
        <w:t>информирует родителей (законных пре</w:t>
      </w:r>
      <w:r>
        <w:rPr>
          <w:sz w:val="24"/>
        </w:rPr>
        <w:t>дставителей) о порядке и условиях дистанционного обучения детей с ОВЗ и детей-инвалидов.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2"/>
        <w:rPr>
          <w:sz w:val="24"/>
        </w:rPr>
      </w:pPr>
      <w:r>
        <w:rPr>
          <w:sz w:val="24"/>
        </w:rPr>
        <w:t>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</w:t>
      </w:r>
      <w:r>
        <w:rPr>
          <w:sz w:val="24"/>
        </w:rPr>
        <w:t xml:space="preserve"> следующие документы:</w:t>
      </w:r>
    </w:p>
    <w:p w:rsidR="0033658E" w:rsidRDefault="00296EB6">
      <w:pPr>
        <w:pStyle w:val="a4"/>
        <w:numPr>
          <w:ilvl w:val="0"/>
          <w:numId w:val="5"/>
        </w:numPr>
        <w:tabs>
          <w:tab w:val="left" w:pos="2548"/>
        </w:tabs>
        <w:spacing w:before="2" w:line="293" w:lineRule="exact"/>
        <w:ind w:left="2548" w:hanging="707"/>
        <w:rPr>
          <w:sz w:val="24"/>
        </w:rPr>
      </w:pPr>
      <w:r>
        <w:rPr>
          <w:sz w:val="24"/>
        </w:rPr>
        <w:t>заявлениена</w:t>
      </w:r>
      <w:r>
        <w:rPr>
          <w:spacing w:val="-2"/>
          <w:sz w:val="24"/>
        </w:rPr>
        <w:t>обучение;</w:t>
      </w:r>
    </w:p>
    <w:p w:rsidR="0033658E" w:rsidRDefault="00296EB6">
      <w:pPr>
        <w:pStyle w:val="a4"/>
        <w:numPr>
          <w:ilvl w:val="0"/>
          <w:numId w:val="5"/>
        </w:numPr>
        <w:tabs>
          <w:tab w:val="left" w:pos="2548"/>
        </w:tabs>
        <w:spacing w:line="293" w:lineRule="exact"/>
        <w:ind w:left="2548" w:hanging="707"/>
        <w:rPr>
          <w:sz w:val="24"/>
        </w:rPr>
      </w:pPr>
      <w:r>
        <w:rPr>
          <w:sz w:val="24"/>
        </w:rPr>
        <w:t>копиюдокументаобобразовании(приего</w:t>
      </w:r>
      <w:r>
        <w:rPr>
          <w:spacing w:val="-2"/>
          <w:sz w:val="24"/>
        </w:rPr>
        <w:t>наличии);</w:t>
      </w:r>
    </w:p>
    <w:p w:rsidR="0033658E" w:rsidRDefault="0033658E">
      <w:pPr>
        <w:spacing w:line="293" w:lineRule="exact"/>
        <w:jc w:val="both"/>
        <w:rPr>
          <w:sz w:val="24"/>
        </w:rPr>
        <w:sectPr w:rsidR="0033658E">
          <w:pgSz w:w="11920" w:h="16850"/>
          <w:pgMar w:top="960" w:right="340" w:bottom="280" w:left="0" w:header="720" w:footer="0" w:gutter="0"/>
          <w:cols w:space="720"/>
        </w:sectPr>
      </w:pPr>
    </w:p>
    <w:p w:rsidR="0033658E" w:rsidRDefault="00296EB6">
      <w:pPr>
        <w:pStyle w:val="a4"/>
        <w:numPr>
          <w:ilvl w:val="0"/>
          <w:numId w:val="5"/>
        </w:numPr>
        <w:tabs>
          <w:tab w:val="left" w:pos="2549"/>
        </w:tabs>
        <w:spacing w:before="68" w:line="293" w:lineRule="exact"/>
        <w:jc w:val="left"/>
        <w:rPr>
          <w:sz w:val="24"/>
        </w:rPr>
      </w:pPr>
      <w:r>
        <w:rPr>
          <w:sz w:val="24"/>
        </w:rPr>
        <w:lastRenderedPageBreak/>
        <w:t>копиюдокументаобустановлении</w:t>
      </w:r>
      <w:r>
        <w:rPr>
          <w:spacing w:val="-2"/>
          <w:sz w:val="24"/>
        </w:rPr>
        <w:t>инвалидности;</w:t>
      </w:r>
    </w:p>
    <w:p w:rsidR="0033658E" w:rsidRDefault="00296EB6">
      <w:pPr>
        <w:pStyle w:val="a4"/>
        <w:numPr>
          <w:ilvl w:val="0"/>
          <w:numId w:val="5"/>
        </w:numPr>
        <w:tabs>
          <w:tab w:val="left" w:pos="2549"/>
        </w:tabs>
        <w:spacing w:line="292" w:lineRule="exact"/>
        <w:jc w:val="left"/>
        <w:rPr>
          <w:sz w:val="24"/>
        </w:rPr>
      </w:pPr>
      <w:r>
        <w:rPr>
          <w:sz w:val="24"/>
        </w:rPr>
        <w:t>справкуорекомендованномобученииребенка-инвалидана</w:t>
      </w:r>
      <w:r>
        <w:rPr>
          <w:spacing w:val="-2"/>
          <w:sz w:val="24"/>
        </w:rPr>
        <w:t>дому.</w:t>
      </w:r>
    </w:p>
    <w:p w:rsidR="0033658E" w:rsidRDefault="00296EB6">
      <w:pPr>
        <w:pStyle w:val="a3"/>
        <w:spacing w:line="275" w:lineRule="exact"/>
        <w:ind w:left="1841" w:firstLine="0"/>
        <w:jc w:val="left"/>
      </w:pPr>
      <w:r>
        <w:t>Заявлениеинеобходимыедокументы(далее-документы)</w:t>
      </w:r>
      <w:r>
        <w:t>представляютсявшколу</w:t>
      </w:r>
      <w:r>
        <w:rPr>
          <w:spacing w:val="-2"/>
        </w:rPr>
        <w:t>лично.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9"/>
        </w:tabs>
        <w:jc w:val="left"/>
        <w:rPr>
          <w:sz w:val="24"/>
        </w:rPr>
      </w:pPr>
      <w:r>
        <w:rPr>
          <w:sz w:val="24"/>
        </w:rPr>
        <w:t>Причинамиотказавдистанционномобучении</w:t>
      </w:r>
      <w:r>
        <w:rPr>
          <w:spacing w:val="-2"/>
          <w:sz w:val="24"/>
        </w:rPr>
        <w:t>являются:</w:t>
      </w:r>
    </w:p>
    <w:p w:rsidR="0033658E" w:rsidRDefault="00296EB6">
      <w:pPr>
        <w:pStyle w:val="a4"/>
        <w:numPr>
          <w:ilvl w:val="0"/>
          <w:numId w:val="4"/>
        </w:numPr>
        <w:tabs>
          <w:tab w:val="left" w:pos="2549"/>
        </w:tabs>
        <w:spacing w:before="2"/>
        <w:ind w:left="2549"/>
        <w:jc w:val="left"/>
        <w:rPr>
          <w:sz w:val="24"/>
        </w:rPr>
      </w:pPr>
      <w:r>
        <w:rPr>
          <w:sz w:val="24"/>
        </w:rPr>
        <w:t>предоставлениенедостоверныхсведенийоребенке-</w:t>
      </w:r>
      <w:r>
        <w:rPr>
          <w:spacing w:val="-2"/>
          <w:sz w:val="24"/>
        </w:rPr>
        <w:t>инвалиде;</w:t>
      </w:r>
    </w:p>
    <w:p w:rsidR="0033658E" w:rsidRDefault="00296EB6">
      <w:pPr>
        <w:pStyle w:val="a4"/>
        <w:numPr>
          <w:ilvl w:val="0"/>
          <w:numId w:val="4"/>
        </w:numPr>
        <w:tabs>
          <w:tab w:val="left" w:pos="2548"/>
        </w:tabs>
        <w:spacing w:before="4" w:line="237" w:lineRule="auto"/>
        <w:ind w:right="218" w:firstLine="708"/>
        <w:rPr>
          <w:sz w:val="24"/>
        </w:rPr>
      </w:pPr>
      <w:r>
        <w:rPr>
          <w:sz w:val="24"/>
        </w:rPr>
        <w:t>отсутствие технических возможностей по организации рабочего места ребенка- инвалида и (или) педагогического работника.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31"/>
        <w:rPr>
          <w:sz w:val="24"/>
        </w:rPr>
      </w:pPr>
      <w:r>
        <w:rPr>
          <w:sz w:val="24"/>
        </w:rPr>
        <w:t xml:space="preserve">С учетом </w:t>
      </w:r>
      <w:r>
        <w:rPr>
          <w:sz w:val="24"/>
        </w:rPr>
        <w:t>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</w:t>
      </w:r>
      <w:r>
        <w:rPr>
          <w:sz w:val="24"/>
        </w:rPr>
        <w:t xml:space="preserve">ии или непосредственно по месту проживания педагогического </w:t>
      </w:r>
      <w:r>
        <w:rPr>
          <w:spacing w:val="-2"/>
          <w:sz w:val="24"/>
        </w:rPr>
        <w:t>работника.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0"/>
        <w:rPr>
          <w:sz w:val="24"/>
        </w:rPr>
      </w:pPr>
      <w:r>
        <w:rPr>
          <w:sz w:val="24"/>
        </w:rPr>
        <w:t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здоровьядетей с О</w:t>
      </w:r>
      <w:r>
        <w:rPr>
          <w:sz w:val="24"/>
        </w:rPr>
        <w:t>ВЗ и детей-инвалидов. Приналичии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1"/>
        <w:ind w:right="225"/>
        <w:rPr>
          <w:sz w:val="24"/>
        </w:rPr>
      </w:pPr>
      <w:r>
        <w:rPr>
          <w:sz w:val="24"/>
        </w:rPr>
        <w:t>Организация</w:t>
      </w:r>
      <w:r w:rsidR="003A7626" w:rsidRPr="003A7626">
        <w:rPr>
          <w:sz w:val="24"/>
        </w:rPr>
        <w:t xml:space="preserve"> </w:t>
      </w:r>
      <w:r>
        <w:rPr>
          <w:sz w:val="24"/>
        </w:rPr>
        <w:t>дистанционного</w:t>
      </w:r>
      <w:r w:rsidR="003A7626" w:rsidRPr="003A7626">
        <w:rPr>
          <w:sz w:val="24"/>
        </w:rPr>
        <w:t xml:space="preserve"> </w:t>
      </w:r>
      <w:r>
        <w:rPr>
          <w:sz w:val="24"/>
        </w:rPr>
        <w:t>обучения</w:t>
      </w:r>
      <w:r w:rsidR="003A7626" w:rsidRPr="003A7626">
        <w:rPr>
          <w:sz w:val="24"/>
        </w:rPr>
        <w:t xml:space="preserve"> </w:t>
      </w:r>
      <w:r>
        <w:rPr>
          <w:sz w:val="24"/>
        </w:rPr>
        <w:t>детей</w:t>
      </w:r>
      <w:r w:rsidR="003A7626" w:rsidRPr="003A7626">
        <w:rPr>
          <w:sz w:val="24"/>
        </w:rPr>
        <w:t xml:space="preserve"> </w:t>
      </w:r>
      <w:r>
        <w:rPr>
          <w:sz w:val="24"/>
        </w:rPr>
        <w:t>с</w:t>
      </w:r>
      <w:r w:rsidR="003A7626" w:rsidRPr="003A7626">
        <w:rPr>
          <w:sz w:val="24"/>
        </w:rPr>
        <w:t xml:space="preserve"> </w:t>
      </w:r>
      <w:r>
        <w:rPr>
          <w:sz w:val="24"/>
        </w:rPr>
        <w:t>ОВЗ</w:t>
      </w:r>
      <w:r w:rsidR="003A7626" w:rsidRPr="003A7626">
        <w:rPr>
          <w:sz w:val="24"/>
        </w:rPr>
        <w:t xml:space="preserve"> </w:t>
      </w:r>
      <w:r>
        <w:rPr>
          <w:sz w:val="24"/>
        </w:rPr>
        <w:t>и детей-инвалидовпредполагает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</w:t>
      </w:r>
      <w:r>
        <w:rPr>
          <w:sz w:val="24"/>
        </w:rPr>
        <w:t>учаются (желают обучаться).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25"/>
        <w:rPr>
          <w:sz w:val="24"/>
        </w:rPr>
      </w:pPr>
      <w:r>
        <w:rPr>
          <w:sz w:val="24"/>
        </w:rPr>
        <w:t>Содержаниеучебно-методическогокомплекса,позволяющегообеспечить освоениеи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</w:t>
      </w:r>
      <w:r>
        <w:rPr>
          <w:sz w:val="24"/>
        </w:rPr>
        <w:t>м стандартам.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before="2"/>
        <w:ind w:right="230"/>
        <w:rPr>
          <w:sz w:val="24"/>
        </w:rPr>
      </w:pPr>
      <w:r>
        <w:rPr>
          <w:sz w:val="24"/>
        </w:rPr>
        <w:t>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</w:t>
      </w:r>
      <w:r>
        <w:rPr>
          <w:sz w:val="24"/>
        </w:rPr>
        <w:t xml:space="preserve">низуются занятия в помещениях образовательной организации (индивидуально или в малых </w:t>
      </w:r>
      <w:r>
        <w:rPr>
          <w:spacing w:val="-2"/>
          <w:sz w:val="24"/>
        </w:rPr>
        <w:t>группах).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14"/>
        <w:rPr>
          <w:sz w:val="24"/>
        </w:rPr>
      </w:pPr>
      <w:r>
        <w:rPr>
          <w:sz w:val="24"/>
        </w:rPr>
        <w:t>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</w:t>
      </w:r>
      <w:r>
        <w:rPr>
          <w:sz w:val="24"/>
        </w:rPr>
        <w:t>онно- цифровой форме.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ind w:right="230"/>
        <w:rPr>
          <w:sz w:val="24"/>
        </w:rPr>
      </w:pPr>
      <w:r>
        <w:rPr>
          <w:sz w:val="24"/>
        </w:rPr>
        <w:t>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383"/>
        </w:tabs>
        <w:ind w:right="221"/>
        <w:rPr>
          <w:sz w:val="24"/>
        </w:rPr>
      </w:pPr>
      <w:r>
        <w:rPr>
          <w:sz w:val="24"/>
        </w:rPr>
        <w:t>Государственная итоговая аттестация осуществляет</w:t>
      </w:r>
      <w:r>
        <w:rPr>
          <w:sz w:val="24"/>
        </w:rPr>
        <w:t>ся в соответствии с нормативными документами,определяющимиформыипорядокпроведениягосударственнойитоговойаттестации обучающихся,освоивших</w:t>
      </w:r>
      <w:r w:rsidR="003A7626" w:rsidRPr="003A7626">
        <w:rPr>
          <w:sz w:val="24"/>
        </w:rPr>
        <w:t xml:space="preserve"> </w:t>
      </w:r>
      <w:r>
        <w:rPr>
          <w:sz w:val="24"/>
        </w:rPr>
        <w:t>основные</w:t>
      </w:r>
      <w:r w:rsidR="003A7626" w:rsidRPr="003A7626">
        <w:rPr>
          <w:sz w:val="24"/>
        </w:rPr>
        <w:t xml:space="preserve"> </w:t>
      </w:r>
      <w:r>
        <w:rPr>
          <w:sz w:val="24"/>
        </w:rPr>
        <w:t>общеобразовательные</w:t>
      </w:r>
      <w:r w:rsidR="003A7626" w:rsidRPr="003A7626">
        <w:rPr>
          <w:sz w:val="24"/>
        </w:rPr>
        <w:t xml:space="preserve"> </w:t>
      </w:r>
      <w:r>
        <w:rPr>
          <w:sz w:val="24"/>
        </w:rPr>
        <w:t>программы основного</w:t>
      </w:r>
      <w:r w:rsidR="003A7626" w:rsidRPr="003A7626">
        <w:rPr>
          <w:sz w:val="24"/>
        </w:rPr>
        <w:t xml:space="preserve"> </w:t>
      </w:r>
      <w:r>
        <w:rPr>
          <w:sz w:val="24"/>
        </w:rPr>
        <w:t>общего,</w:t>
      </w:r>
      <w:r w:rsidR="003A7626" w:rsidRPr="003A7626">
        <w:rPr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33658E" w:rsidRDefault="00296EB6">
      <w:pPr>
        <w:pStyle w:val="a4"/>
        <w:numPr>
          <w:ilvl w:val="0"/>
          <w:numId w:val="21"/>
        </w:numPr>
        <w:tabs>
          <w:tab w:val="left" w:pos="2548"/>
        </w:tabs>
        <w:spacing w:before="4"/>
        <w:ind w:left="1133" w:right="228" w:firstLine="708"/>
        <w:jc w:val="both"/>
        <w:rPr>
          <w:b/>
          <w:sz w:val="24"/>
        </w:rPr>
      </w:pPr>
      <w:r>
        <w:rPr>
          <w:b/>
          <w:sz w:val="24"/>
        </w:rPr>
        <w:t>Права и обязанности образовательной ор</w:t>
      </w:r>
      <w:r>
        <w:rPr>
          <w:b/>
          <w:sz w:val="24"/>
        </w:rPr>
        <w:t>ганизации в рамках предоставления обучения в форме дистанционного образования</w:t>
      </w:r>
    </w:p>
    <w:p w:rsidR="0033658E" w:rsidRDefault="00296EB6">
      <w:pPr>
        <w:pStyle w:val="a4"/>
        <w:numPr>
          <w:ilvl w:val="1"/>
          <w:numId w:val="21"/>
        </w:numPr>
        <w:tabs>
          <w:tab w:val="left" w:pos="2548"/>
        </w:tabs>
        <w:spacing w:line="275" w:lineRule="exact"/>
        <w:ind w:left="2548" w:hanging="707"/>
        <w:rPr>
          <w:sz w:val="24"/>
        </w:rPr>
      </w:pPr>
      <w:r>
        <w:rPr>
          <w:sz w:val="24"/>
        </w:rPr>
        <w:t>Образовательная</w:t>
      </w:r>
      <w:r w:rsidR="003A7626">
        <w:rPr>
          <w:sz w:val="24"/>
          <w:lang w:val="en-US"/>
        </w:rPr>
        <w:t xml:space="preserve"> </w:t>
      </w:r>
      <w:r>
        <w:rPr>
          <w:sz w:val="24"/>
        </w:rPr>
        <w:t>организация</w:t>
      </w:r>
      <w:r w:rsidR="003A7626">
        <w:rPr>
          <w:sz w:val="24"/>
          <w:lang w:val="en-US"/>
        </w:rPr>
        <w:t xml:space="preserve"> </w:t>
      </w:r>
      <w:r>
        <w:rPr>
          <w:sz w:val="24"/>
        </w:rPr>
        <w:t>имеет</w:t>
      </w:r>
      <w:r w:rsidR="003A7626">
        <w:rPr>
          <w:sz w:val="24"/>
          <w:lang w:val="en-US"/>
        </w:rPr>
        <w:t xml:space="preserve"> </w:t>
      </w:r>
      <w:r>
        <w:rPr>
          <w:spacing w:val="-2"/>
          <w:sz w:val="24"/>
        </w:rPr>
        <w:t>право:</w:t>
      </w:r>
    </w:p>
    <w:p w:rsidR="0033658E" w:rsidRDefault="00296EB6">
      <w:pPr>
        <w:pStyle w:val="a4"/>
        <w:numPr>
          <w:ilvl w:val="0"/>
          <w:numId w:val="3"/>
        </w:numPr>
        <w:tabs>
          <w:tab w:val="left" w:pos="2548"/>
        </w:tabs>
        <w:spacing w:before="1" w:line="237" w:lineRule="auto"/>
        <w:ind w:right="233" w:firstLine="708"/>
        <w:rPr>
          <w:sz w:val="24"/>
        </w:rPr>
      </w:pPr>
      <w:r>
        <w:rPr>
          <w:sz w:val="24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</w:t>
      </w:r>
      <w:r>
        <w:rPr>
          <w:sz w:val="24"/>
        </w:rPr>
        <w:t xml:space="preserve">авительством Российской </w:t>
      </w:r>
      <w:r>
        <w:rPr>
          <w:spacing w:val="-2"/>
          <w:sz w:val="24"/>
        </w:rPr>
        <w:t>Федерации;</w:t>
      </w:r>
    </w:p>
    <w:p w:rsidR="0033658E" w:rsidRDefault="00296EB6">
      <w:pPr>
        <w:pStyle w:val="a4"/>
        <w:numPr>
          <w:ilvl w:val="0"/>
          <w:numId w:val="3"/>
        </w:numPr>
        <w:tabs>
          <w:tab w:val="left" w:pos="2548"/>
        </w:tabs>
        <w:spacing w:before="5"/>
        <w:ind w:right="223" w:firstLine="708"/>
        <w:rPr>
          <w:sz w:val="24"/>
        </w:rPr>
      </w:pPr>
      <w:r>
        <w:rPr>
          <w:sz w:val="24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33658E" w:rsidRDefault="00296EB6">
      <w:pPr>
        <w:pStyle w:val="a4"/>
        <w:numPr>
          <w:ilvl w:val="0"/>
          <w:numId w:val="3"/>
        </w:numPr>
        <w:tabs>
          <w:tab w:val="left" w:pos="2548"/>
        </w:tabs>
        <w:spacing w:before="1"/>
        <w:ind w:right="224" w:firstLine="708"/>
        <w:rPr>
          <w:sz w:val="24"/>
        </w:rPr>
      </w:pPr>
      <w:r>
        <w:rPr>
          <w:sz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</w:t>
      </w:r>
      <w:r>
        <w:rPr>
          <w:sz w:val="24"/>
        </w:rPr>
        <w:t>, промежуточной аттестации обучающихся;</w:t>
      </w:r>
    </w:p>
    <w:p w:rsidR="0033658E" w:rsidRDefault="00296EB6">
      <w:pPr>
        <w:pStyle w:val="a4"/>
        <w:numPr>
          <w:ilvl w:val="0"/>
          <w:numId w:val="3"/>
        </w:numPr>
        <w:tabs>
          <w:tab w:val="left" w:pos="2548"/>
        </w:tabs>
        <w:spacing w:before="2" w:line="237" w:lineRule="auto"/>
        <w:ind w:right="218" w:firstLine="708"/>
        <w:rPr>
          <w:sz w:val="24"/>
        </w:rPr>
      </w:pPr>
      <w:r>
        <w:rPr>
          <w:sz w:val="24"/>
        </w:rPr>
        <w:t>вестиучетрезультатовобразовательнойдеятельностиивнутреннийдокументооборот вэлектронно-цифровойформевсоответствиисФедеральнымзакономот 6апреля2011г.№63-ФЗ</w:t>
      </w:r>
    </w:p>
    <w:p w:rsidR="0033658E" w:rsidRDefault="00296EB6">
      <w:pPr>
        <w:pStyle w:val="a3"/>
        <w:spacing w:before="2"/>
        <w:ind w:firstLine="0"/>
      </w:pPr>
      <w:r>
        <w:t>«Обэлектронной</w:t>
      </w:r>
      <w:r>
        <w:rPr>
          <w:spacing w:val="-2"/>
        </w:rPr>
        <w:t>подписи».</w:t>
      </w:r>
    </w:p>
    <w:p w:rsidR="0033658E" w:rsidRDefault="0033658E">
      <w:pPr>
        <w:sectPr w:rsidR="0033658E">
          <w:pgSz w:w="11920" w:h="16850"/>
          <w:pgMar w:top="960" w:right="340" w:bottom="280" w:left="0" w:header="720" w:footer="0" w:gutter="0"/>
          <w:cols w:space="720"/>
        </w:sectPr>
      </w:pPr>
    </w:p>
    <w:p w:rsidR="0033658E" w:rsidRDefault="00296EB6">
      <w:pPr>
        <w:pStyle w:val="a4"/>
        <w:numPr>
          <w:ilvl w:val="1"/>
          <w:numId w:val="2"/>
        </w:numPr>
        <w:tabs>
          <w:tab w:val="left" w:pos="2548"/>
        </w:tabs>
        <w:spacing w:before="66"/>
        <w:ind w:left="2548" w:hanging="707"/>
        <w:rPr>
          <w:sz w:val="24"/>
        </w:rPr>
      </w:pPr>
      <w:r>
        <w:rPr>
          <w:sz w:val="24"/>
        </w:rPr>
        <w:lastRenderedPageBreak/>
        <w:t>Образовательнаяорганиз</w:t>
      </w:r>
      <w:r>
        <w:rPr>
          <w:sz w:val="24"/>
        </w:rPr>
        <w:t>ация</w:t>
      </w:r>
      <w:r>
        <w:rPr>
          <w:spacing w:val="-2"/>
          <w:sz w:val="24"/>
        </w:rPr>
        <w:t>обязана:</w:t>
      </w:r>
    </w:p>
    <w:p w:rsidR="0033658E" w:rsidRDefault="00296EB6">
      <w:pPr>
        <w:pStyle w:val="a4"/>
        <w:numPr>
          <w:ilvl w:val="2"/>
          <w:numId w:val="2"/>
        </w:numPr>
        <w:tabs>
          <w:tab w:val="left" w:pos="2548"/>
        </w:tabs>
        <w:spacing w:before="2"/>
        <w:ind w:right="214" w:firstLine="708"/>
        <w:rPr>
          <w:sz w:val="24"/>
        </w:rPr>
      </w:pPr>
      <w:r>
        <w:rPr>
          <w:sz w:val="24"/>
        </w:rPr>
        <w:t>создать условия для функционирования электронной информационно- образовательной среды, включающей в себя информационные технологии, технические средства, электронныеинформационныересурсы,электронныеобразовательныересурсы,которыесодержат электр</w:t>
      </w:r>
      <w:r>
        <w:rPr>
          <w:sz w:val="24"/>
        </w:rPr>
        <w:t>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обучающихся;</w:t>
      </w:r>
    </w:p>
    <w:p w:rsidR="0033658E" w:rsidRDefault="00296EB6">
      <w:pPr>
        <w:pStyle w:val="a4"/>
        <w:numPr>
          <w:ilvl w:val="2"/>
          <w:numId w:val="2"/>
        </w:numPr>
        <w:tabs>
          <w:tab w:val="left" w:pos="2548"/>
        </w:tabs>
        <w:ind w:right="226" w:firstLine="708"/>
        <w:rPr>
          <w:sz w:val="24"/>
        </w:rPr>
      </w:pPr>
      <w:r>
        <w:rPr>
          <w:sz w:val="24"/>
        </w:rPr>
        <w:t>ознакомить поступающего и его родителей (законных представителей) с документами, регламентирующ</w:t>
      </w:r>
      <w:r>
        <w:rPr>
          <w:sz w:val="24"/>
        </w:rPr>
        <w:t>ими осуществление образовательного процесса с использованием ЭО и ДОТ;</w:t>
      </w:r>
    </w:p>
    <w:p w:rsidR="0033658E" w:rsidRDefault="00296EB6">
      <w:pPr>
        <w:pStyle w:val="a4"/>
        <w:numPr>
          <w:ilvl w:val="2"/>
          <w:numId w:val="2"/>
        </w:numPr>
        <w:tabs>
          <w:tab w:val="left" w:pos="2548"/>
        </w:tabs>
        <w:spacing w:line="292" w:lineRule="exact"/>
        <w:ind w:left="2548" w:hanging="707"/>
        <w:rPr>
          <w:sz w:val="24"/>
        </w:rPr>
      </w:pPr>
      <w:r>
        <w:rPr>
          <w:sz w:val="24"/>
        </w:rPr>
        <w:t>вестиучетрезультатовобразовательного</w:t>
      </w:r>
      <w:r>
        <w:rPr>
          <w:spacing w:val="-2"/>
          <w:sz w:val="24"/>
        </w:rPr>
        <w:t>процесса;</w:t>
      </w:r>
    </w:p>
    <w:p w:rsidR="0033658E" w:rsidRDefault="00296EB6">
      <w:pPr>
        <w:pStyle w:val="a4"/>
        <w:numPr>
          <w:ilvl w:val="1"/>
          <w:numId w:val="2"/>
        </w:numPr>
        <w:tabs>
          <w:tab w:val="left" w:pos="2351"/>
        </w:tabs>
        <w:ind w:right="237"/>
        <w:rPr>
          <w:sz w:val="24"/>
        </w:rPr>
      </w:pPr>
      <w:r>
        <w:rPr>
          <w:sz w:val="24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Уставом, локальными нормативными актами.</w:t>
      </w:r>
    </w:p>
    <w:p w:rsidR="0033658E" w:rsidRDefault="00296EB6">
      <w:pPr>
        <w:pStyle w:val="a4"/>
        <w:numPr>
          <w:ilvl w:val="1"/>
          <w:numId w:val="2"/>
        </w:numPr>
        <w:tabs>
          <w:tab w:val="left" w:pos="2428"/>
        </w:tabs>
        <w:spacing w:before="2"/>
        <w:ind w:right="227"/>
        <w:rPr>
          <w:sz w:val="24"/>
        </w:rPr>
      </w:pPr>
      <w:r>
        <w:rPr>
          <w:sz w:val="24"/>
        </w:rPr>
        <w:t>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и иными предусмотренными уставом локальными актами.</w:t>
      </w:r>
    </w:p>
    <w:p w:rsidR="0033658E" w:rsidRDefault="00296EB6">
      <w:pPr>
        <w:pStyle w:val="a4"/>
        <w:numPr>
          <w:ilvl w:val="0"/>
          <w:numId w:val="1"/>
        </w:numPr>
        <w:tabs>
          <w:tab w:val="left" w:pos="2548"/>
        </w:tabs>
        <w:spacing w:before="3" w:line="274" w:lineRule="exact"/>
        <w:ind w:left="2548" w:hanging="707"/>
        <w:jc w:val="both"/>
        <w:rPr>
          <w:b/>
          <w:sz w:val="24"/>
        </w:rPr>
      </w:pPr>
      <w:r>
        <w:rPr>
          <w:b/>
          <w:spacing w:val="-2"/>
          <w:sz w:val="24"/>
        </w:rPr>
        <w:t>Заключительныеположения</w:t>
      </w:r>
    </w:p>
    <w:p w:rsidR="0033658E" w:rsidRDefault="00296EB6">
      <w:pPr>
        <w:pStyle w:val="a4"/>
        <w:numPr>
          <w:ilvl w:val="1"/>
          <w:numId w:val="1"/>
        </w:numPr>
        <w:tabs>
          <w:tab w:val="left" w:pos="2548"/>
        </w:tabs>
        <w:ind w:right="216"/>
        <w:rPr>
          <w:sz w:val="24"/>
        </w:rPr>
      </w:pPr>
      <w:r>
        <w:rPr>
          <w:sz w:val="24"/>
        </w:rPr>
        <w:t>Настоящее Положение вс</w:t>
      </w:r>
      <w:r>
        <w:rPr>
          <w:sz w:val="24"/>
        </w:rPr>
        <w:t>тупает в силу с 1 сентября 2024 года, является локальным нормативным актом и утверждается (либо вводится в действие) приказом директора образовательной организации.</w:t>
      </w:r>
    </w:p>
    <w:p w:rsidR="0033658E" w:rsidRDefault="00296EB6">
      <w:pPr>
        <w:pStyle w:val="a4"/>
        <w:numPr>
          <w:ilvl w:val="1"/>
          <w:numId w:val="1"/>
        </w:numPr>
        <w:tabs>
          <w:tab w:val="left" w:pos="2549"/>
        </w:tabs>
        <w:ind w:right="234"/>
        <w:rPr>
          <w:sz w:val="24"/>
        </w:rPr>
      </w:pPr>
      <w:r>
        <w:rPr>
          <w:sz w:val="24"/>
        </w:rPr>
        <w:t>Всеизмененияидополнения,вносимыевнастоящееПоложение,оформляютсяв письменной форме в соответ</w:t>
      </w:r>
      <w:r>
        <w:rPr>
          <w:sz w:val="24"/>
        </w:rPr>
        <w:t>ствии действующим законодательством Российской Федерации.</w:t>
      </w:r>
    </w:p>
    <w:p w:rsidR="0033658E" w:rsidRDefault="00296EB6">
      <w:pPr>
        <w:pStyle w:val="a4"/>
        <w:numPr>
          <w:ilvl w:val="1"/>
          <w:numId w:val="1"/>
        </w:numPr>
        <w:tabs>
          <w:tab w:val="left" w:pos="2549"/>
        </w:tabs>
        <w:ind w:right="231"/>
        <w:rPr>
          <w:sz w:val="24"/>
        </w:rPr>
      </w:pPr>
      <w:r>
        <w:rPr>
          <w:sz w:val="24"/>
        </w:rPr>
        <w:t>Положениепринимаетсянанеопределенныйсрок.Измененияидополненияк Положению принимаются в порядке, предусмотренном п.8.1. настоящего Положения.</w:t>
      </w:r>
    </w:p>
    <w:p w:rsidR="0033658E" w:rsidRDefault="00296EB6">
      <w:pPr>
        <w:pStyle w:val="a4"/>
        <w:numPr>
          <w:ilvl w:val="1"/>
          <w:numId w:val="1"/>
        </w:numPr>
        <w:tabs>
          <w:tab w:val="left" w:pos="2549"/>
        </w:tabs>
        <w:ind w:right="234"/>
        <w:rPr>
          <w:sz w:val="24"/>
        </w:rPr>
      </w:pPr>
      <w:r>
        <w:rPr>
          <w:sz w:val="24"/>
        </w:rPr>
        <w:t>ПослепринятияПоложения(илиизмененийидополненийотдельныхпу</w:t>
      </w:r>
      <w:r>
        <w:rPr>
          <w:sz w:val="24"/>
        </w:rPr>
        <w:t>нктови разделов) в новой редакции предыдущая редакция автоматически утрачивает силу.</w:t>
      </w:r>
    </w:p>
    <w:sectPr w:rsidR="0033658E" w:rsidSect="0033658E">
      <w:pgSz w:w="11920" w:h="16850"/>
      <w:pgMar w:top="960" w:right="340" w:bottom="280" w:left="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B6" w:rsidRDefault="00296EB6" w:rsidP="0033658E">
      <w:r>
        <w:separator/>
      </w:r>
    </w:p>
  </w:endnote>
  <w:endnote w:type="continuationSeparator" w:id="1">
    <w:p w:rsidR="00296EB6" w:rsidRDefault="00296EB6" w:rsidP="0033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B6" w:rsidRDefault="00296EB6" w:rsidP="0033658E">
      <w:r>
        <w:separator/>
      </w:r>
    </w:p>
  </w:footnote>
  <w:footnote w:type="continuationSeparator" w:id="1">
    <w:p w:rsidR="00296EB6" w:rsidRDefault="00296EB6" w:rsidP="0033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8E" w:rsidRDefault="0033658E">
    <w:pPr>
      <w:pStyle w:val="a3"/>
      <w:spacing w:line="14" w:lineRule="auto"/>
      <w:ind w:left="0" w:firstLine="0"/>
      <w:jc w:val="left"/>
      <w:rPr>
        <w:sz w:val="20"/>
      </w:rPr>
    </w:pPr>
    <w:r w:rsidRPr="0033658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3.3pt;margin-top:35pt;width:18.05pt;height:14.25pt;z-index:-251658752;mso-position-horizontal-relative:page;mso-position-vertical-relative:page" filled="f" stroked="f">
          <v:textbox inset="0,0,0,0">
            <w:txbxContent>
              <w:p w:rsidR="0033658E" w:rsidRDefault="0033658E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96EB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47510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94F"/>
    <w:multiLevelType w:val="hybridMultilevel"/>
    <w:tmpl w:val="C5A01B8A"/>
    <w:lvl w:ilvl="0" w:tplc="DBF4BAB0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A8736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8E2A5618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2CDC5246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C29E9F26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1708EBA8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0AB045CE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5E52C3DC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692C14FC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1">
    <w:nsid w:val="095F285E"/>
    <w:multiLevelType w:val="hybridMultilevel"/>
    <w:tmpl w:val="9842C93C"/>
    <w:lvl w:ilvl="0" w:tplc="8FE4B5C2">
      <w:numFmt w:val="bullet"/>
      <w:lvlText w:val=""/>
      <w:lvlJc w:val="left"/>
      <w:pPr>
        <w:ind w:left="25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AAD9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2" w:tplc="A5A890E0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3" w:tplc="6B9237EC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4" w:tplc="D3727412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5" w:tplc="638679A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6" w:tplc="93849C14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7" w:tplc="379CA402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  <w:lvl w:ilvl="8" w:tplc="7BBA2DC4">
      <w:numFmt w:val="bullet"/>
      <w:lvlText w:val="•"/>
      <w:lvlJc w:val="left"/>
      <w:pPr>
        <w:ind w:left="9764" w:hanging="708"/>
      </w:pPr>
      <w:rPr>
        <w:rFonts w:hint="default"/>
        <w:lang w:val="ru-RU" w:eastAsia="en-US" w:bidi="ar-SA"/>
      </w:rPr>
    </w:lvl>
  </w:abstractNum>
  <w:abstractNum w:abstractNumId="2">
    <w:nsid w:val="0CFA0534"/>
    <w:multiLevelType w:val="hybridMultilevel"/>
    <w:tmpl w:val="7E6C6E22"/>
    <w:lvl w:ilvl="0" w:tplc="82100CEA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AEA24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0ED8C3A6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5A2CB766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7B8C4BC4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048226CC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AE46298A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1B7EFE7A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50983B90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3">
    <w:nsid w:val="0E3E05C3"/>
    <w:multiLevelType w:val="hybridMultilevel"/>
    <w:tmpl w:val="504A7F2C"/>
    <w:lvl w:ilvl="0" w:tplc="1E52A08E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8E1DA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0630B18A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8D1A80F6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FB00CE9E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FAA63398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C542E858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0EDA0EBA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61D6C8B0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4">
    <w:nsid w:val="15F63D81"/>
    <w:multiLevelType w:val="hybridMultilevel"/>
    <w:tmpl w:val="7E3C3EE2"/>
    <w:lvl w:ilvl="0" w:tplc="F6640388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7C96CA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41026420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8C8671E4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A11AD184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6C789392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CCA469C0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6AF25B8A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3FE6E860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5">
    <w:nsid w:val="166C55FA"/>
    <w:multiLevelType w:val="hybridMultilevel"/>
    <w:tmpl w:val="4940A97A"/>
    <w:lvl w:ilvl="0" w:tplc="3BB027C0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38BA4E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BF9C7AC0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7F42A9F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CF4E5906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9DC419E8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5D40BDCC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E2C0A65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653E8FDA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6">
    <w:nsid w:val="19A051F0"/>
    <w:multiLevelType w:val="hybridMultilevel"/>
    <w:tmpl w:val="376A5A9E"/>
    <w:lvl w:ilvl="0" w:tplc="E8DA95F2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649C54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AD38DAE2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B93836D2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642A0BAC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39E6A338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1DEA0AFA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6B6A389A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BAA86886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7">
    <w:nsid w:val="1FFB1361"/>
    <w:multiLevelType w:val="hybridMultilevel"/>
    <w:tmpl w:val="4BCC20CC"/>
    <w:lvl w:ilvl="0" w:tplc="A156D04E">
      <w:numFmt w:val="bullet"/>
      <w:lvlText w:val=""/>
      <w:lvlJc w:val="left"/>
      <w:pPr>
        <w:ind w:left="25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2DC8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2" w:tplc="8024807C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3" w:tplc="7728B406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4" w:tplc="ED080C5C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5" w:tplc="704A5C7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6" w:tplc="8550DD5C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7" w:tplc="9704E6AA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  <w:lvl w:ilvl="8" w:tplc="85A82294">
      <w:numFmt w:val="bullet"/>
      <w:lvlText w:val="•"/>
      <w:lvlJc w:val="left"/>
      <w:pPr>
        <w:ind w:left="9764" w:hanging="708"/>
      </w:pPr>
      <w:rPr>
        <w:rFonts w:hint="default"/>
        <w:lang w:val="ru-RU" w:eastAsia="en-US" w:bidi="ar-SA"/>
      </w:rPr>
    </w:lvl>
  </w:abstractNum>
  <w:abstractNum w:abstractNumId="8">
    <w:nsid w:val="230A7057"/>
    <w:multiLevelType w:val="hybridMultilevel"/>
    <w:tmpl w:val="2050EC10"/>
    <w:lvl w:ilvl="0" w:tplc="BCFEE624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45B3A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38C06E8E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D020F7D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4622E90E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8006FCEC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B748F95E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0C9C118E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B1FC9570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9">
    <w:nsid w:val="266B1C58"/>
    <w:multiLevelType w:val="hybridMultilevel"/>
    <w:tmpl w:val="4AB69560"/>
    <w:lvl w:ilvl="0" w:tplc="F2CAB6A2">
      <w:numFmt w:val="bullet"/>
      <w:lvlText w:val=""/>
      <w:lvlJc w:val="left"/>
      <w:pPr>
        <w:ind w:left="25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E05938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2" w:tplc="129EA7F8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3" w:tplc="4DAE607C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4" w:tplc="CEBCA34A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5" w:tplc="C152FFDA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6" w:tplc="1206AF40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7" w:tplc="B7104E1E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  <w:lvl w:ilvl="8" w:tplc="3EB4F426">
      <w:numFmt w:val="bullet"/>
      <w:lvlText w:val="•"/>
      <w:lvlJc w:val="left"/>
      <w:pPr>
        <w:ind w:left="9764" w:hanging="708"/>
      </w:pPr>
      <w:rPr>
        <w:rFonts w:hint="default"/>
        <w:lang w:val="ru-RU" w:eastAsia="en-US" w:bidi="ar-SA"/>
      </w:rPr>
    </w:lvl>
  </w:abstractNum>
  <w:abstractNum w:abstractNumId="10">
    <w:nsid w:val="26DE53A6"/>
    <w:multiLevelType w:val="hybridMultilevel"/>
    <w:tmpl w:val="A20AED3C"/>
    <w:lvl w:ilvl="0" w:tplc="A4B0976E">
      <w:numFmt w:val="bullet"/>
      <w:lvlText w:val=""/>
      <w:lvlJc w:val="left"/>
      <w:pPr>
        <w:ind w:left="254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5A786A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2" w:tplc="E0B65BC6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3" w:tplc="40D6A400">
      <w:numFmt w:val="bullet"/>
      <w:lvlText w:val="•"/>
      <w:lvlJc w:val="left"/>
      <w:pPr>
        <w:ind w:left="5249" w:hanging="708"/>
      </w:pPr>
      <w:rPr>
        <w:rFonts w:hint="default"/>
        <w:lang w:val="ru-RU" w:eastAsia="en-US" w:bidi="ar-SA"/>
      </w:rPr>
    </w:lvl>
    <w:lvl w:ilvl="4" w:tplc="1202170A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5" w:tplc="62FCF46E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6" w:tplc="D52C8EDC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7" w:tplc="FEB27A92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  <w:lvl w:ilvl="8" w:tplc="AFECA368">
      <w:numFmt w:val="bullet"/>
      <w:lvlText w:val="•"/>
      <w:lvlJc w:val="left"/>
      <w:pPr>
        <w:ind w:left="9764" w:hanging="708"/>
      </w:pPr>
      <w:rPr>
        <w:rFonts w:hint="default"/>
        <w:lang w:val="ru-RU" w:eastAsia="en-US" w:bidi="ar-SA"/>
      </w:rPr>
    </w:lvl>
  </w:abstractNum>
  <w:abstractNum w:abstractNumId="11">
    <w:nsid w:val="28DB0EBB"/>
    <w:multiLevelType w:val="hybridMultilevel"/>
    <w:tmpl w:val="9AB2049A"/>
    <w:lvl w:ilvl="0" w:tplc="C268CBC6">
      <w:start w:val="1"/>
      <w:numFmt w:val="decimal"/>
      <w:lvlText w:val="%1."/>
      <w:lvlJc w:val="left"/>
      <w:pPr>
        <w:ind w:left="254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83F82">
      <w:numFmt w:val="none"/>
      <w:lvlText w:val=""/>
      <w:lvlJc w:val="left"/>
      <w:pPr>
        <w:tabs>
          <w:tab w:val="num" w:pos="360"/>
        </w:tabs>
      </w:pPr>
    </w:lvl>
    <w:lvl w:ilvl="2" w:tplc="A8B83EC0">
      <w:numFmt w:val="bullet"/>
      <w:lvlText w:val="-"/>
      <w:lvlJc w:val="left"/>
      <w:pPr>
        <w:ind w:left="11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A8B68A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4" w:tplc="7F80F652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5" w:tplc="3ECC9B18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7518A67A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7" w:tplc="2814E864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 w:tplc="F8765AAC">
      <w:numFmt w:val="bullet"/>
      <w:lvlText w:val="•"/>
      <w:lvlJc w:val="left"/>
      <w:pPr>
        <w:ind w:left="9564" w:hanging="708"/>
      </w:pPr>
      <w:rPr>
        <w:rFonts w:hint="default"/>
        <w:lang w:val="ru-RU" w:eastAsia="en-US" w:bidi="ar-SA"/>
      </w:rPr>
    </w:lvl>
  </w:abstractNum>
  <w:abstractNum w:abstractNumId="12">
    <w:nsid w:val="2DE55F57"/>
    <w:multiLevelType w:val="hybridMultilevel"/>
    <w:tmpl w:val="F1A27E54"/>
    <w:lvl w:ilvl="0" w:tplc="DF9046B8">
      <w:start w:val="7"/>
      <w:numFmt w:val="decimal"/>
      <w:lvlText w:val="%1"/>
      <w:lvlJc w:val="left"/>
      <w:pPr>
        <w:ind w:left="2549" w:hanging="708"/>
        <w:jc w:val="left"/>
      </w:pPr>
      <w:rPr>
        <w:rFonts w:hint="default"/>
        <w:lang w:val="ru-RU" w:eastAsia="en-US" w:bidi="ar-SA"/>
      </w:rPr>
    </w:lvl>
    <w:lvl w:ilvl="1" w:tplc="619C0D44">
      <w:numFmt w:val="none"/>
      <w:lvlText w:val=""/>
      <w:lvlJc w:val="left"/>
      <w:pPr>
        <w:tabs>
          <w:tab w:val="num" w:pos="360"/>
        </w:tabs>
      </w:pPr>
    </w:lvl>
    <w:lvl w:ilvl="2" w:tplc="2C02C116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802B494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4" w:tplc="3FBEE9FC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5" w:tplc="2228B3EC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1534D67E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7" w:tplc="5F5CAF22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 w:tplc="27EE5F80">
      <w:numFmt w:val="bullet"/>
      <w:lvlText w:val="•"/>
      <w:lvlJc w:val="left"/>
      <w:pPr>
        <w:ind w:left="9564" w:hanging="708"/>
      </w:pPr>
      <w:rPr>
        <w:rFonts w:hint="default"/>
        <w:lang w:val="ru-RU" w:eastAsia="en-US" w:bidi="ar-SA"/>
      </w:rPr>
    </w:lvl>
  </w:abstractNum>
  <w:abstractNum w:abstractNumId="13">
    <w:nsid w:val="2DFA7EF7"/>
    <w:multiLevelType w:val="hybridMultilevel"/>
    <w:tmpl w:val="1F545F4A"/>
    <w:lvl w:ilvl="0" w:tplc="10C0152A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6C6D6A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00DA1A2A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01CA0040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DE98275E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A584431E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28F6DEB8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E88E5640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5972F038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14">
    <w:nsid w:val="3309221C"/>
    <w:multiLevelType w:val="hybridMultilevel"/>
    <w:tmpl w:val="6BAE841C"/>
    <w:lvl w:ilvl="0" w:tplc="C5A00808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207AE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FCDC2ED0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56903BBA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CF188642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18CCAE30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17E408E0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EE52557E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49E09268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15">
    <w:nsid w:val="42EE583D"/>
    <w:multiLevelType w:val="hybridMultilevel"/>
    <w:tmpl w:val="E18AEBDC"/>
    <w:lvl w:ilvl="0" w:tplc="017C5144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465C6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D2083260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106091D8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721E85BC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072A171C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CCCC51D6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F0F0EACC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395600FC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16">
    <w:nsid w:val="450C2A9B"/>
    <w:multiLevelType w:val="hybridMultilevel"/>
    <w:tmpl w:val="83F6031C"/>
    <w:lvl w:ilvl="0" w:tplc="9EA47D7E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52B6BE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35F212BA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AFD2AAE0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04CE8EAC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C61EEBB8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B9D4A478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07AA580E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82C2F3FA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17">
    <w:nsid w:val="4A9901FD"/>
    <w:multiLevelType w:val="hybridMultilevel"/>
    <w:tmpl w:val="E8FEF252"/>
    <w:lvl w:ilvl="0" w:tplc="D4A69872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00154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4FA848F6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695C6B7A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8A204E52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14F6663E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BA5E5C92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C9FA00A2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C91A6370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18">
    <w:nsid w:val="4C971294"/>
    <w:multiLevelType w:val="hybridMultilevel"/>
    <w:tmpl w:val="19262F1E"/>
    <w:lvl w:ilvl="0" w:tplc="1C149ADE">
      <w:start w:val="8"/>
      <w:numFmt w:val="decimal"/>
      <w:lvlText w:val="%1."/>
      <w:lvlJc w:val="left"/>
      <w:pPr>
        <w:ind w:left="254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C04E0">
      <w:numFmt w:val="none"/>
      <w:lvlText w:val=""/>
      <w:lvlJc w:val="left"/>
      <w:pPr>
        <w:tabs>
          <w:tab w:val="num" w:pos="360"/>
        </w:tabs>
      </w:pPr>
    </w:lvl>
    <w:lvl w:ilvl="2" w:tplc="7916B3E2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3" w:tplc="750E19FA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4" w:tplc="FDD0B35C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5" w:tplc="555AC5C2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3558C852">
      <w:numFmt w:val="bullet"/>
      <w:lvlText w:val="•"/>
      <w:lvlJc w:val="left"/>
      <w:pPr>
        <w:ind w:left="7557" w:hanging="708"/>
      </w:pPr>
      <w:rPr>
        <w:rFonts w:hint="default"/>
        <w:lang w:val="ru-RU" w:eastAsia="en-US" w:bidi="ar-SA"/>
      </w:rPr>
    </w:lvl>
    <w:lvl w:ilvl="7" w:tplc="7A441C6E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 w:tplc="29040D80">
      <w:numFmt w:val="bullet"/>
      <w:lvlText w:val="•"/>
      <w:lvlJc w:val="left"/>
      <w:pPr>
        <w:ind w:left="9564" w:hanging="708"/>
      </w:pPr>
      <w:rPr>
        <w:rFonts w:hint="default"/>
        <w:lang w:val="ru-RU" w:eastAsia="en-US" w:bidi="ar-SA"/>
      </w:rPr>
    </w:lvl>
  </w:abstractNum>
  <w:abstractNum w:abstractNumId="19">
    <w:nsid w:val="6B032241"/>
    <w:multiLevelType w:val="hybridMultilevel"/>
    <w:tmpl w:val="86B65A7A"/>
    <w:lvl w:ilvl="0" w:tplc="97ECDD08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E420B0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746E15C0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E07A23AC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072C76A0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36769D64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7FE62774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EC76EDE0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6924F712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abstractNum w:abstractNumId="20">
    <w:nsid w:val="7D3C40E0"/>
    <w:multiLevelType w:val="hybridMultilevel"/>
    <w:tmpl w:val="2E8CFA34"/>
    <w:lvl w:ilvl="0" w:tplc="5844B434">
      <w:numFmt w:val="bullet"/>
      <w:lvlText w:val="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7A6070">
      <w:numFmt w:val="bullet"/>
      <w:lvlText w:val="•"/>
      <w:lvlJc w:val="left"/>
      <w:pPr>
        <w:ind w:left="2183" w:hanging="708"/>
      </w:pPr>
      <w:rPr>
        <w:rFonts w:hint="default"/>
        <w:lang w:val="ru-RU" w:eastAsia="en-US" w:bidi="ar-SA"/>
      </w:rPr>
    </w:lvl>
    <w:lvl w:ilvl="2" w:tplc="27C88920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3" w:tplc="190C24FE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93965332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5" w:tplc="1948267A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9B06C1A8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7" w:tplc="C78AA46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8" w:tplc="437C53EE">
      <w:numFmt w:val="bullet"/>
      <w:lvlText w:val="•"/>
      <w:lvlJc w:val="left"/>
      <w:pPr>
        <w:ind w:left="9484" w:hanging="7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"/>
  </w:num>
  <w:num w:numId="5">
    <w:abstractNumId w:val="10"/>
  </w:num>
  <w:num w:numId="6">
    <w:abstractNumId w:val="14"/>
  </w:num>
  <w:num w:numId="7">
    <w:abstractNumId w:val="3"/>
  </w:num>
  <w:num w:numId="8">
    <w:abstractNumId w:val="17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20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"/>
  </w:num>
  <w:num w:numId="19">
    <w:abstractNumId w:val="8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658E"/>
    <w:rsid w:val="00296EB6"/>
    <w:rsid w:val="0033658E"/>
    <w:rsid w:val="003A7626"/>
    <w:rsid w:val="0074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5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58E"/>
    <w:pPr>
      <w:ind w:left="113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3658E"/>
    <w:pPr>
      <w:ind w:left="1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365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5736</Words>
  <Characters>32698</Characters>
  <Application>Microsoft Office Word</Application>
  <DocSecurity>0</DocSecurity>
  <Lines>272</Lines>
  <Paragraphs>76</Paragraphs>
  <ScaleCrop>false</ScaleCrop>
  <Company/>
  <LinksUpToDate>false</LinksUpToDate>
  <CharactersWithSpaces>38358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Koromyslov</dc:creator>
  <cp:lastModifiedBy>Юлия</cp:lastModifiedBy>
  <cp:revision>3</cp:revision>
  <dcterms:created xsi:type="dcterms:W3CDTF">2024-05-02T12:42:00Z</dcterms:created>
  <dcterms:modified xsi:type="dcterms:W3CDTF">2024-05-02T12:48:00Z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2013</vt:lpwstr>
  </property>
</Properties>
</file>